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E60DF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E60DF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E60DF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2CEB06E1" wp14:editId="4F73A44E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F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014CB9" w:rsidRPr="00E60DFC" w:rsidRDefault="00014CB9" w:rsidP="00014CB9">
      <w:pPr>
        <w:tabs>
          <w:tab w:val="left" w:pos="400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0DFC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2731184" wp14:editId="3373ABE0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B9" w:rsidRPr="00E60DFC" w:rsidRDefault="00014CB9" w:rsidP="00014CB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60D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014CB9" w:rsidRPr="00E60DFC" w:rsidRDefault="00014CB9" w:rsidP="00014CB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0D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014CB9" w:rsidRPr="00E60DFC" w:rsidRDefault="00062D2F" w:rsidP="00014CB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поза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014CB9" w:rsidRPr="00E60DFC" w:rsidRDefault="00014CB9" w:rsidP="00014CB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014CB9" w:rsidRPr="00E60DFC" w:rsidRDefault="00014CB9" w:rsidP="00014CB9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014CB9" w:rsidRPr="00E60DFC" w:rsidRDefault="00062D2F" w:rsidP="00014CB9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2023 року              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м. </w:t>
      </w:r>
      <w:proofErr w:type="spellStart"/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1072</w:t>
      </w:r>
      <w:r w:rsidR="00014CB9" w:rsidRPr="00E60DF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0C259C" w:rsidRPr="00E60DFC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4BA" w:rsidRPr="00E60DFC" w:rsidRDefault="009524BA" w:rsidP="0095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в оренду земельних ділянок, </w:t>
      </w:r>
    </w:p>
    <w:p w:rsidR="000C259C" w:rsidRPr="00E60DFC" w:rsidRDefault="009524BA" w:rsidP="00952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60D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перебувають  в управлінні спадщиною</w:t>
      </w:r>
    </w:p>
    <w:p w:rsidR="000C259C" w:rsidRPr="00E60DFC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Pr="00E60DFC" w:rsidRDefault="003F2E05" w:rsidP="00E60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E60DFC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="000C259C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 «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оре</w:t>
      </w:r>
      <w:r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374,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1270,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1277,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1283,</w:t>
      </w:r>
      <w:r w:rsidR="000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1285 Цивільного кодексу України, </w:t>
      </w:r>
      <w:r w:rsidR="00750D2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Белзька мі</w:t>
      </w:r>
      <w:r w:rsidR="000C259C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062D2F" w:rsidRDefault="00062D2F" w:rsidP="000C259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E60DFC" w:rsidRDefault="000C259C" w:rsidP="000C259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Передати  в оренду </w:t>
      </w:r>
      <w:r w:rsidR="00FD5C40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фізичним/юридичним особам 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земельні ділянки, що перебувають в управлінні спадщиною згідно Додатку </w:t>
      </w:r>
      <w:r w:rsidR="00485C7A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  </w:t>
      </w:r>
      <w:r w:rsidR="00A77876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даного рішення 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із земель сільськогосподарського  призначення  для ведення товарного сільськогосподарського виробництва, які знаходяться на території Белзької міської ради.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 укладанні договорів оренди землі, дотримуватись норм Цивільного кодексу України та Закону України «Про оренди землі», в тому числі в частині переважного  права орендаря на оренду земельної ділянки.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 частин четвертої та шостої статті 19 Закону України «Про оренду землі» встановити строк дії до</w:t>
      </w:r>
      <w:r w:rsidR="00062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говору 10 (десять) років, або 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строк</w:t>
      </w:r>
      <w:r w:rsidR="00062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моменту державної реєстрації права власності спадкоємця на таку земельну ділянку</w:t>
      </w:r>
      <w:r w:rsidR="00062D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або до набрання законної сили рішенням суду про визнання спадщини відумерлою (в залежності від того, яка із подій наступить раніше), про що обов’язково зазначити  у договорі оренди земельної ділянки.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Визначити розмір річної орендної плати за оренду земельних ділянок в сумі 1500 грн. за 1 га. 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Встановити строки  виплати орендної плати щомісячно відповідно до положень Податкового кодексу України. </w:t>
      </w:r>
    </w:p>
    <w:p w:rsidR="009524BA" w:rsidRPr="00E60DFC" w:rsidRDefault="009524BA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Белзькому міському голові Оксані БЕРЕЗІ дозвіл на укладання договорів оренди земельних ділянок, що перебувають  в управлінні спадщиною </w:t>
      </w:r>
    </w:p>
    <w:p w:rsidR="000B5D0E" w:rsidRPr="00E60DFC" w:rsidRDefault="000B5D0E" w:rsidP="00062D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Уповноважити міського голову Березу Оксану Андріївну від імені </w:t>
      </w:r>
      <w:r w:rsidR="003A33EF"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Управителя</w:t>
      </w: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укладання договорів оренди на земельні ділянки /земельні частки/паї//, які входять до складу спадкового майна та всіх наступних  змін і додатків до договорів оренди  землі. </w:t>
      </w:r>
    </w:p>
    <w:p w:rsidR="000B5D0E" w:rsidRPr="00E60DFC" w:rsidRDefault="000B5D0E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випадку виявлення власників земельних ділянок рішення в частині надання в оренду відповідної земельної ділянки вважати не чинним.</w:t>
      </w:r>
    </w:p>
    <w:p w:rsidR="000C259C" w:rsidRPr="00E60DFC" w:rsidRDefault="000C259C" w:rsidP="00062D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E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9524BA" w:rsidRPr="00E60DFC" w:rsidRDefault="009524BA" w:rsidP="0006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E60DFC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E60DFC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C259C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60DF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E60DF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E60DF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E60DFC" w:rsidSect="000B5D0E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60DFC" w:rsidRPr="00E60DFC" w:rsidRDefault="00E60DFC" w:rsidP="00E60DF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0DF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1</w:t>
      </w:r>
    </w:p>
    <w:p w:rsidR="00E60DFC" w:rsidRPr="00E60DFC" w:rsidRDefault="00E60DFC" w:rsidP="00E60DF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0DFC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 сесії</w:t>
      </w:r>
    </w:p>
    <w:p w:rsidR="00E60DFC" w:rsidRPr="00E60DFC" w:rsidRDefault="00E60DFC" w:rsidP="00E60DF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60DFC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E60D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E60DFC" w:rsidRPr="00E60DFC" w:rsidRDefault="00E60DFC" w:rsidP="00E60DF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0DFC"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E60DFC" w:rsidRPr="00E60DFC" w:rsidRDefault="00062D2F" w:rsidP="00E60DF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1072 від 23.08.</w:t>
      </w:r>
      <w:r w:rsidR="00E60DFC" w:rsidRPr="00E60DFC">
        <w:rPr>
          <w:rFonts w:ascii="Times New Roman" w:eastAsia="Calibri" w:hAnsi="Times New Roman" w:cs="Times New Roman"/>
          <w:sz w:val="24"/>
          <w:szCs w:val="24"/>
          <w:lang w:val="uk-UA"/>
        </w:rPr>
        <w:t>2023р.</w:t>
      </w:r>
    </w:p>
    <w:p w:rsidR="00E60DFC" w:rsidRDefault="00E60DFC" w:rsidP="00E60D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60D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tbl>
      <w:tblPr>
        <w:tblStyle w:val="1"/>
        <w:tblW w:w="12328" w:type="dxa"/>
        <w:jc w:val="center"/>
        <w:tblLook w:val="04A0" w:firstRow="1" w:lastRow="0" w:firstColumn="1" w:lastColumn="0" w:noHBand="0" w:noVBand="1"/>
      </w:tblPr>
      <w:tblGrid>
        <w:gridCol w:w="1020"/>
        <w:gridCol w:w="4241"/>
        <w:gridCol w:w="2935"/>
        <w:gridCol w:w="1198"/>
        <w:gridCol w:w="2934"/>
      </w:tblGrid>
      <w:tr w:rsidR="00E60DFC" w:rsidRPr="00E60DFC" w:rsidTr="006307BE">
        <w:trPr>
          <w:trHeight w:val="567"/>
          <w:jc w:val="center"/>
        </w:trPr>
        <w:tc>
          <w:tcPr>
            <w:tcW w:w="1020" w:type="dxa"/>
            <w:noWrap/>
            <w:hideMark/>
          </w:tcPr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4241" w:type="dxa"/>
            <w:hideMark/>
          </w:tcPr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Прізвище, ім`я, по батькові пайовика</w:t>
            </w:r>
          </w:p>
        </w:tc>
        <w:tc>
          <w:tcPr>
            <w:tcW w:w="2935" w:type="dxa"/>
            <w:hideMark/>
          </w:tcPr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Кадастровий номер</w:t>
            </w:r>
          </w:p>
        </w:tc>
        <w:tc>
          <w:tcPr>
            <w:tcW w:w="1198" w:type="dxa"/>
            <w:noWrap/>
            <w:hideMark/>
          </w:tcPr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Площа, га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Орендар</w:t>
            </w:r>
          </w:p>
          <w:p w:rsidR="00E60DFC" w:rsidRPr="00E60DFC" w:rsidRDefault="00E60DFC" w:rsidP="00E60D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60DFC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Фізична/юридична особа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Товстяк Микола Васильович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0,3555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Баран Олександра Федорівна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0,3405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Шайковська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Текля Василівна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0,4221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Ващишин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0,4256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Тригуба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Парасковія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0,4254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Ткачишин Парасковія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1,7882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Петрошкевич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4624882000:08:000:0187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1,7882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Яремчук Анастасія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4624882000:11:000:0273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0,6937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Демчук Марія Карпівна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4624882000:11:000:0036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0,0916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Свинчук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Яків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4624882000:11:000:0037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0,8702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Нідзвецький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Василь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4624882000:11:000:0044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0,8143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Баран Федір Михайлович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4624882000:13:000:0362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0,8151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Ганущак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Василь Петрович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4624882000:08:000:1033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1,7878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Багрій Катерина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4624882000:03:000:0092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0,3317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Демчук Василь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4624882000:03:000:0095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Демчук Марія Максимівна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4624882000:03:000:0652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0,3319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Демида Ольга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4624882000:03:000:0109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0,3318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Ващишин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Прокопівна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4624882000:03:000:0126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0,3317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Корнило Петро Максимович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4624882000:03:000:0207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0,4434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Ганна Василівна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4624882000:03:000:0594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0,8477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Корнило Петро Максимович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4624882000:03:000:0148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0,2308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Степан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4624882000:03:000:0627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0,9563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Лещишин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Парасковія Лук'янівна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4624882000:10:000:0213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0,8504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Яремчук Віктор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4624888200:04:000:0022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0,8943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Товстяк Катерина Йосипівна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4624882000:04:000:1028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0,8923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Савка Михайло Михайлович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4624882000:04:000:0096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1,6822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Остапик Василь Йосипович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4624882000:04:000:0157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0,3119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Мазник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Іван Федорович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4624882000:04:000:1029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0,2974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Василь Григорович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4624882000:04:000:0196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0,7933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4624882000:04:000:0578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0,7933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Яремчук Віктор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4624888200:08:000:0124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0,3293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Кулинич Роман Андрійович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4624882000:08:000:1135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0,3399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Миколаївна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4624882000:08:000:0628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Степан Федорович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4624882000:08:000:0625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0,4193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Хас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Василь Григорович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4624882000:08:000:1047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0,3227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Демчук Василь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4624882000:08:000:1020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1,2937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Остапик Василь Йосипович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4624882000:11:000:0217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0,4244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Степан Федорович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4624882000:13:000:0625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0,8545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Яремчук Віктор Іванович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4624882000:13:000:0097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0,8851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Товстяк Катерина Йосипівна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4624882000:13:000:0088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0,8852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Недзвецький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Василь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4624882000:08:000:0193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0,3918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Недзвицька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Парасковія Тимофіївна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4624882000:04:000:0254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0,3128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Синьовський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Михайло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Лук_янович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4624882000:04:000:0041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0,3174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Ткачик Михайло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Лук_янович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4624882000:04:000:0230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0,3173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Макарик Марія Прокопівна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4624882000:04:000:0117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0,3175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Петрошкевич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0,2181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Ткачишин Парасковія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0,2241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Ваврух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Данилівна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0,3318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Баран Федір Михайлович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0,921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0,8588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Скіп Марія Данилівна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0,7158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Білоус Григорій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0,2279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Мисак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0,2813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Пляцко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Анастасія Микитівна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0,5593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Ролько Михайло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0,8721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Труш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0,4666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Скіп Марія Данилівна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1,9598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Пляцко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Анастасія Микитівна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4624882000:03:000:0276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1,1004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Дубик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Юрій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1,0995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Лоза Ганна Йосипівна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4624882000:02:001:0023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1,2496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Пляцок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Іван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Тимкович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4624882000:02:001:0022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0,9329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Білоус Григорій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4624882000:03:000:0283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0,4637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Мисак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4624882000:02:001:0021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0,592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Ролько Михайло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4624882000:04:000:0119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0,9056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Труш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Федорович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4624882000:04:000:0109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0,4901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Вільхова Анастасія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Дем_янівна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4624882000:04:000:0138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1,6659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Марія Яківна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4624882000:04:000:0141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2,0437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Свинчук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Яків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4624882000:04:000:0098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0,3043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Лис Марія Федорівна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4624882000:04:000:0149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0,1512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Пончка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Прокопівна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4624882000:04:000:0111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0,1521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Яремчук Анастасія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4624882000:04:000:0112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0,1406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Біловус Анастасія Павлівна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4624882000:04:000:0077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0,2697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Свинчук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Яків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4624882000:04:000:0128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0,312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Семенович Парасковія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4624882000:04:000:0135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0,3118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Тригуба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Євфілія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4624882000:04:000:0136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0,1698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Недзвицька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Парасковія Тимофіївна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4624882000:03:000:0256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2,1754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Демчук Марія Карпівна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4624882000:04:000:0115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0,1517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Смолій Ольга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4624882000:13:000:0363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0,8571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4624882000:13:000:0359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0,8512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Юрій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4624882000:11:000:0253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0,8703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Яремчук Ольга Степанівна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4624882000:08:000:0191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0,3287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Василь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4624882000:09:007:0039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0,5753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Мазник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4624882000:04:000:0061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0,1511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Юрій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4624882000:04:000:0045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0,8752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Яремчук Анастасія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4624882000:04:000:0075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0,3126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Савка Михайло Михайлович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4624882000:10:000:0233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0,4590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Марія Яківна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4624882000:10:000:0230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0,4513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Галущак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Василь Петрович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4624882000:10:000:0232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1,2276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Остапик Леся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4624882000:10:000:0231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1,2843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Ткачишин Парасковія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4624882000:10:000:0222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1,2836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Вільхова Анастасія Дем'янівна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4624882000:10:000:0227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0,4739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Савка Ганна Григорівна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4624882000:10:000:0234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0,4678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Товстяк Марія Захарівна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4624882000:10:000:0221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0,4648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Дечмук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Яківна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4624882000:10:000:0223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0,4496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Левочко Марія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Профирівна</w:t>
            </w:r>
            <w:proofErr w:type="spellEnd"/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4624882000:13:000:0895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0,8591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Сенько Ярослава Миколаївна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4624882000:13:000:0028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0,8590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Ваврух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4624882000:13:000:0582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0,8513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trHeight w:val="305"/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Товстяк Іван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4624882000:13:000:0652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0,7675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Левочко Марія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Профирівна</w:t>
            </w:r>
            <w:proofErr w:type="spellEnd"/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4624882000:10:000:0764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0,4449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Товстяк Василь Федорович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4624882000:10:000:0093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0,4201 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Крецька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Павлівна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4624880900:17:000:0050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0,9168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Тимошейко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Софія Іванівна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4624880900:17:000:0055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0,4324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Спічак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4624880900:17:000:0049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0,428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Турко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4624880900:17:000:0054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0,4287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Крецька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Павлівна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4624880900:19:000:0108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0,8543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Скалецька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Катерина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4624880900:19:000:0107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0,6533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Саноцька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Катерина Григорівна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4624880900:19:000:0109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1,0278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Кобак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Степанівна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4624880900:21:000:0035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1,9303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Карнага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Стефанія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4624880900:21:000:0034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0,9852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Муха Ганна Лук'янівна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4624880900:21:000:0024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3,3968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Саноцька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4624880900:21:000:0023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2,3649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Кожушко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4624880900:14:000:0102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1,3154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Павлина Софія Наумівна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4624880900:09:000:0070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1,6338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Стадник Федір Павлович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1,7733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Бльок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Степан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1,8671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Шевчук Софія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Сафатівна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1,6861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Владика Анастасія Степанівна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4624880900:09:000:0077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1,296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Стадник Михайло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1,3932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Розалія Пилипівна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1,2097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Петрович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4624880900:09:000:0075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1,7211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Федюк Василь Михайлович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4624880900:09:000:0086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4,0527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Тимошенко Софія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4624880900:09:000:0060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3,1487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Черковська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Євдокія Степанівна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4624880900:09:000:0076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3,6135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Пагуло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4624880900:06:000:0016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2,2191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4624880900:06:000:0018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2,9639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Іван Ількович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4624880900:06:000:0014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1,5392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Іван Ількович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4624880900:06:000:0015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1,0116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Владика Анастасія Степанівна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1,1314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Стадник Михайло Іванович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1,1275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Петрович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4624880900:04:000:0099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1,1171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Розалія Кирилівна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1,1049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Ласько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1,1879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Пагуло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0,4715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Владика Парасковія Степанівна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0,4736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Шевчук Ганна Петрівна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0,6128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Головка Марія Семенівна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4624880900:04:000:0659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0,5834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Папіж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Григорій Іванович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4624880900:04:000:0125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0,9121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Черкавська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Євдокія Степанівна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0,6723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Бльок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Степан Іванович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0,7004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Павлина Софія Наумівна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0,6781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Йосип Йосипович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0,8861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Мельник Ганна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0,768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Войтович Софія Дмитрівна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0,7052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Зеновія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Йосипівна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4624880900:04:000:0108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1,239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Родін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0,5606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Наконечна Софія Іванівна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4624880900:04:000:0115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0,6517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Васько Ганна-Стефанія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4624880900:02:000:0067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1,9295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Йосип Йосипович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4624880900:02:000:0064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1,3066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Мельник Ганна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4624880900:02:000:0077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0,8955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Войтович Софія Дмитрівна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4624880900:02:000:0076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1,5257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Зеновія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Йосипівна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4624880900:02:000:0068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1,8516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Родін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4624880900:02:000:0148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1,1189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Ковальська Ганна Іванівна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4624880900:02:000:0097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0,7525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Замлинська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Наталя Богданівна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4624880900:02:000:0099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0,5622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Демчук Ярослав Володимирович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4624880900:02:000:0057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0,5481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Демчук Катерина Лук'янівна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4624880900:02:000:0059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0,5452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4624880900:06:000:0017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1,1025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Муха Ганна Степанівна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4624880900:21:000:0014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2,3035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Мойсак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Софія Петрівна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4624880900:09:000:0020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2,7414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Мойсак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Васильович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4624880900:08:000:0001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2,4379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Мойсок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Софія Петрівна  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4624880900:04:000:0052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0,5235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proofErr w:type="spellStart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Акріс</w:t>
            </w:r>
            <w:proofErr w:type="spellEnd"/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Захід»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Улида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4624883700:07:000:0239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0,5706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Коростинська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Дмитрівна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4624883700:11:000:0472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0,3139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Улида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4624883700:11:000:0473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0,3153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Улида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4624883700:08:000:0176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1,4832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Ковальов Віктор Васильович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4624883700:14:000:0110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0,408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Ковальов Віктор Васильович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4624883700:14:000:0100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2,7461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Михайліна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Катерина Федорівна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4624883700:18:000:0115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2,8897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Михайліна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Катерина Федорівна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4624883700:20:000:0087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0,6066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Соколовська Ганна Юріївна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4624883700:19:000:0094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2,0741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Соколовська Ганна Юріївна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4624883700:19:000:0097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0,5836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Ріжко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Григорівна 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4624883700:15:000:0053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1,9697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Коростинська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Дмитрівна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4624883700:03:000:0154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1,0616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Сайчук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4624882400:15:000:0145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0,6618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Леуш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Юрій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Євстахович</w:t>
            </w:r>
            <w:proofErr w:type="spellEnd"/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4624882400:15:000:0157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1,1788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Максимишин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Петро Якимович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4624882400:15:000:0149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1,9308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Леуш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Юрій </w:t>
            </w:r>
            <w:proofErr w:type="spellStart"/>
            <w:r w:rsidRPr="00E60DFC">
              <w:rPr>
                <w:rFonts w:ascii="Times New Roman" w:eastAsia="Calibri" w:hAnsi="Times New Roman" w:cs="Times New Roman"/>
              </w:rPr>
              <w:t>Євстахович</w:t>
            </w:r>
            <w:proofErr w:type="spellEnd"/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4624882400:14:000:0065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0,6887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Воронка Марія Семенівна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4624882400:14:000:0063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1,148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Василів Єва Герасимівна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4624882400:08:000:0034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2,3302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Предко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Володимир Онисимович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4624882400:05:000:0140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2,2279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Вербова Анастасія Юріївна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4624882400:05:000:0139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2,1001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Макух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Роман Васильович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4624882400:05:000:0152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1,364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Макух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Роман Васильович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4624882400:05:000:0175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1,1902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4624882400:05:000:0151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2,9651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Назаровець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Юріївна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4624882400:05:000:0174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2,3511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Сайчук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4624882400:10:000:0189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1,9387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Лозяк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Ганна Данилівна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4624882400:15:000:0025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2,8166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Максимишин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Петро Якимович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4624882400:10:000:0188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1,5248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Остапик Ілля Іванович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4624888200:09:000:0076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0,5616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Музичка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4624888200:09:000:0107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0,5467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Денис Єва Василівна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4624888200:09:000:0074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0,7882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Степанівна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4624888200:09:000:0049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0,4804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Коваль Ганна Михайлівна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4624888200:09:000:0062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0,9547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Коваль Микола Романович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4624888200:09:000:0059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Іван Павлович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4624888200:09:000:0105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0,5431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Ганна Михайлівна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4624888200:09:000:0095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0,9103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4624888200:09:000:0089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0,9102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Михайло Григорович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4624888200:09:000:0091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0,3836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Форись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Ольга Павлівна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4624888200:09:000:0075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0,9101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Остапик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Семенівна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4624888200:09:000:0063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0,7826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Остапик Павло Михайлович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4624888200:09:000:0090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0,9102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Литвинова Меланія Ільківна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4624888200:09:000:0069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1,0815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Посполіта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4624888200:09:000:0057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0,5331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Коваль </w:t>
            </w: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Митифір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Васильович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4624888200:09:000:0080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0,3967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Коваль Степан Никифорович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4624888200:09:000:0193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0,3984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Скалецький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Андрій Васильович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4624888200:09:000:0072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0,4555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Сидор Павло Андрійович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4624888200:09:000:0097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0,2263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Сидор Марія Петрівна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4624888200:09:000:0061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1,0066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Тетерка Володимир Васильович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4624888200:09:000:0109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0,1687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Бродюк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Степанівна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4624888200:09:000:0064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0,4416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Марія Яківна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4624888200:09:000:0070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0,6304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6307BE">
        <w:trPr>
          <w:jc w:val="center"/>
        </w:trPr>
        <w:tc>
          <w:tcPr>
            <w:tcW w:w="1020" w:type="dxa"/>
          </w:tcPr>
          <w:p w:rsidR="00E60DFC" w:rsidRPr="00E60DFC" w:rsidRDefault="00E60DFC" w:rsidP="00E60DF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60DFC" w:rsidRPr="00E60DFC" w:rsidRDefault="00E60DFC" w:rsidP="00E60DF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Ковальчук Ганна Яківна</w:t>
            </w:r>
          </w:p>
        </w:tc>
        <w:tc>
          <w:tcPr>
            <w:tcW w:w="2935" w:type="dxa"/>
            <w:vAlign w:val="bottom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4624888200:09:000:0051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E6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0,9649</w:t>
            </w:r>
          </w:p>
        </w:tc>
        <w:tc>
          <w:tcPr>
            <w:tcW w:w="2934" w:type="dxa"/>
          </w:tcPr>
          <w:p w:rsidR="00E60DFC" w:rsidRPr="00E60DFC" w:rsidRDefault="00E60DFC" w:rsidP="00E60DFC">
            <w:pPr>
              <w:jc w:val="center"/>
              <w:rPr>
                <w:rFonts w:ascii="Calibri" w:eastAsia="Calibri" w:hAnsi="Calibri" w:cs="Times New Roman"/>
              </w:rPr>
            </w:pPr>
            <w:r w:rsidRPr="00E60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«ГОВІ»</w:t>
            </w:r>
          </w:p>
        </w:tc>
      </w:tr>
      <w:tr w:rsidR="00E60DFC" w:rsidRPr="00E60DFC" w:rsidTr="009F61EA">
        <w:trPr>
          <w:jc w:val="center"/>
        </w:trPr>
        <w:tc>
          <w:tcPr>
            <w:tcW w:w="1020" w:type="dxa"/>
            <w:vAlign w:val="center"/>
          </w:tcPr>
          <w:p w:rsidR="00E60DFC" w:rsidRPr="00E60DFC" w:rsidRDefault="00E60DFC" w:rsidP="009F61E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062D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</w:rPr>
              <w:t>Ільчишин</w:t>
            </w:r>
            <w:proofErr w:type="spellEnd"/>
            <w:r w:rsidRPr="00E60DFC">
              <w:rPr>
                <w:rFonts w:ascii="Times New Roman" w:eastAsia="Calibri" w:hAnsi="Times New Roman" w:cs="Times New Roman"/>
              </w:rPr>
              <w:t xml:space="preserve"> Йосип Михайлович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4624882000:04:000:0256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1,5534</w:t>
            </w:r>
          </w:p>
        </w:tc>
        <w:tc>
          <w:tcPr>
            <w:tcW w:w="2934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0DFC">
              <w:rPr>
                <w:rFonts w:ascii="Times New Roman" w:eastAsia="Calibri" w:hAnsi="Times New Roman" w:cs="Times New Roman"/>
              </w:rPr>
              <w:t>ФЕРМЕРСЬКЕ ГОСПОДАРСТВО КОНИКА МИХАЙЛА ВАСИЛЬОВИЧА</w:t>
            </w:r>
          </w:p>
        </w:tc>
      </w:tr>
      <w:tr w:rsidR="00E60DFC" w:rsidRPr="00E60DFC" w:rsidTr="009F61EA">
        <w:trPr>
          <w:jc w:val="center"/>
        </w:trPr>
        <w:tc>
          <w:tcPr>
            <w:tcW w:w="1020" w:type="dxa"/>
            <w:vAlign w:val="center"/>
          </w:tcPr>
          <w:p w:rsidR="00E60DFC" w:rsidRPr="00E60DFC" w:rsidRDefault="00E60DFC" w:rsidP="009F61E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60DFC" w:rsidRPr="00E60DFC" w:rsidRDefault="00E60DFC" w:rsidP="00062D2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60DFC">
              <w:rPr>
                <w:rFonts w:ascii="Times New Roman" w:eastAsia="Calibri" w:hAnsi="Times New Roman" w:cs="Times New Roman"/>
                <w:color w:val="000000"/>
              </w:rPr>
              <w:t>Ільчишин</w:t>
            </w:r>
            <w:proofErr w:type="spellEnd"/>
            <w:r w:rsidRPr="00E60DFC">
              <w:rPr>
                <w:rFonts w:ascii="Times New Roman" w:eastAsia="Calibri" w:hAnsi="Times New Roman" w:cs="Times New Roman"/>
                <w:color w:val="000000"/>
              </w:rPr>
              <w:t xml:space="preserve"> Анна Фед</w:t>
            </w:r>
            <w:bookmarkStart w:id="0" w:name="_GoBack"/>
            <w:bookmarkEnd w:id="0"/>
            <w:r w:rsidRPr="00E60DFC">
              <w:rPr>
                <w:rFonts w:ascii="Times New Roman" w:eastAsia="Calibri" w:hAnsi="Times New Roman" w:cs="Times New Roman"/>
                <w:color w:val="000000"/>
              </w:rPr>
              <w:t>орівна</w:t>
            </w:r>
          </w:p>
        </w:tc>
        <w:tc>
          <w:tcPr>
            <w:tcW w:w="2935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4624882000:04:000:0527</w:t>
            </w:r>
          </w:p>
        </w:tc>
        <w:tc>
          <w:tcPr>
            <w:tcW w:w="1198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3,3170</w:t>
            </w:r>
          </w:p>
        </w:tc>
        <w:tc>
          <w:tcPr>
            <w:tcW w:w="2934" w:type="dxa"/>
            <w:vAlign w:val="center"/>
          </w:tcPr>
          <w:p w:rsidR="00E60DFC" w:rsidRPr="00E60DFC" w:rsidRDefault="00E60DFC" w:rsidP="009F61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60DFC">
              <w:rPr>
                <w:rFonts w:ascii="Times New Roman" w:eastAsia="Calibri" w:hAnsi="Times New Roman" w:cs="Times New Roman"/>
                <w:color w:val="000000"/>
              </w:rPr>
              <w:t>ФЕРМЕРСЬКЕ ГОСПОДАРСТВО КОНИКА МИХАЙЛА ВАСИЛЬОВИЧА</w:t>
            </w:r>
          </w:p>
        </w:tc>
      </w:tr>
    </w:tbl>
    <w:p w:rsidR="00E60DFC" w:rsidRPr="00E60DFC" w:rsidRDefault="00E60DFC" w:rsidP="00E60DFC">
      <w:pPr>
        <w:rPr>
          <w:rFonts w:ascii="Times New Roman" w:eastAsia="Calibri" w:hAnsi="Times New Roman" w:cs="Times New Roman"/>
          <w:lang w:val="uk-UA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      Міський голова                                                              Оксана БЕРЕЗА</w:t>
      </w: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0DFC" w:rsidRPr="00E60DFC" w:rsidRDefault="00E60DFC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sectPr w:rsidR="00E60DFC" w:rsidRPr="00E60DFC" w:rsidSect="00E60DFC">
      <w:pgSz w:w="16838" w:h="11906" w:orient="landscape"/>
      <w:pgMar w:top="1985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420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D0D"/>
    <w:multiLevelType w:val="hybridMultilevel"/>
    <w:tmpl w:val="F620E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14CB9"/>
    <w:rsid w:val="00062D2F"/>
    <w:rsid w:val="000B5D0E"/>
    <w:rsid w:val="000C259C"/>
    <w:rsid w:val="0028494D"/>
    <w:rsid w:val="003A33EF"/>
    <w:rsid w:val="003C44BF"/>
    <w:rsid w:val="003F2E05"/>
    <w:rsid w:val="00485C7A"/>
    <w:rsid w:val="004D6761"/>
    <w:rsid w:val="00612A56"/>
    <w:rsid w:val="00750D26"/>
    <w:rsid w:val="00774CF3"/>
    <w:rsid w:val="008E58A8"/>
    <w:rsid w:val="009524BA"/>
    <w:rsid w:val="00987D84"/>
    <w:rsid w:val="009F61EA"/>
    <w:rsid w:val="00A70532"/>
    <w:rsid w:val="00A77876"/>
    <w:rsid w:val="00B54305"/>
    <w:rsid w:val="00B54DBA"/>
    <w:rsid w:val="00CD2BC9"/>
    <w:rsid w:val="00CF11E2"/>
    <w:rsid w:val="00E20872"/>
    <w:rsid w:val="00E34456"/>
    <w:rsid w:val="00E60DFC"/>
    <w:rsid w:val="00FD2669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0DFC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E60DF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6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0DFC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E60DF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6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12295</Words>
  <Characters>7009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39</cp:revision>
  <cp:lastPrinted>2023-08-23T07:59:00Z</cp:lastPrinted>
  <dcterms:created xsi:type="dcterms:W3CDTF">2022-02-15T11:36:00Z</dcterms:created>
  <dcterms:modified xsi:type="dcterms:W3CDTF">2023-08-24T09:04:00Z</dcterms:modified>
</cp:coreProperties>
</file>