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4C673E" w:rsidRDefault="007360AA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 w:rsidRPr="003C6B96"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5 квітня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4C673E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3C6B96">
        <w:rPr>
          <w:rFonts w:ascii="Times New Roman" w:hAnsi="Times New Roman"/>
          <w:b/>
          <w:sz w:val="28"/>
          <w:szCs w:val="28"/>
          <w:lang w:val="uk-UA" w:eastAsia="uk-UA"/>
        </w:rPr>
        <w:t>34</w:t>
      </w:r>
    </w:p>
    <w:p w:rsidR="00F524C0" w:rsidRPr="004C673E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6465" w:rsidRDefault="0088507F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1A09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b/>
          <w:sz w:val="28"/>
          <w:szCs w:val="28"/>
          <w:lang w:val="uk-UA"/>
        </w:rPr>
        <w:t>на</w:t>
      </w:r>
    </w:p>
    <w:p w:rsidR="00176465" w:rsidRDefault="001A097F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 право тимчасового користування окремими </w:t>
      </w:r>
    </w:p>
    <w:p w:rsidR="00176465" w:rsidRDefault="001A097F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конструктивними елементами благоустрою </w:t>
      </w:r>
    </w:p>
    <w:p w:rsidR="00176465" w:rsidRDefault="001A097F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комунальної власності на умовах оренди </w:t>
      </w:r>
    </w:p>
    <w:p w:rsidR="00176465" w:rsidRDefault="001A097F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для розміщення  об’єктів, які мають соціально </w:t>
      </w:r>
    </w:p>
    <w:p w:rsidR="00176465" w:rsidRDefault="001A097F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>важливе значення для розвитку громади</w:t>
      </w:r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A097F" w:rsidRPr="001A097F" w:rsidRDefault="001E353D" w:rsidP="0017646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767D22">
        <w:rPr>
          <w:rFonts w:ascii="Times New Roman" w:hAnsi="Times New Roman"/>
          <w:b/>
          <w:sz w:val="28"/>
          <w:szCs w:val="28"/>
          <w:lang w:val="uk-UA"/>
        </w:rPr>
        <w:t>Георозвідка</w:t>
      </w:r>
      <w:proofErr w:type="spellEnd"/>
      <w:r w:rsidRPr="001E353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34CA" w:rsidRPr="001A097F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34CA" w:rsidRDefault="0088507F" w:rsidP="00176465">
      <w:pPr>
        <w:spacing w:after="160" w:line="25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75E">
        <w:rPr>
          <w:rFonts w:ascii="Times New Roman" w:hAnsi="Times New Roman"/>
          <w:sz w:val="28"/>
          <w:szCs w:val="28"/>
          <w:lang w:val="uk-UA"/>
        </w:rPr>
        <w:t>№834</w:t>
      </w:r>
      <w:r w:rsidR="00176465">
        <w:rPr>
          <w:rFonts w:ascii="Times New Roman" w:hAnsi="Times New Roman"/>
          <w:sz w:val="28"/>
          <w:szCs w:val="28"/>
          <w:lang w:val="uk-UA"/>
        </w:rPr>
        <w:t xml:space="preserve"> від 08.07.2022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</w:t>
      </w:r>
      <w:proofErr w:type="spellStart"/>
      <w:r w:rsidR="00767D22">
        <w:rPr>
          <w:rFonts w:ascii="Times New Roman" w:hAnsi="Times New Roman"/>
          <w:sz w:val="28"/>
          <w:szCs w:val="28"/>
          <w:lang w:val="uk-UA"/>
        </w:rPr>
        <w:t>Георозвідка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та додані документи,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176465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И Р І Ш И В: </w:t>
      </w:r>
    </w:p>
    <w:p w:rsidR="00771D0B" w:rsidRPr="001A097F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sz w:val="28"/>
          <w:szCs w:val="28"/>
          <w:lang w:val="uk-UA"/>
        </w:rPr>
        <w:t>Товариству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</w:t>
      </w:r>
      <w:r w:rsidR="007360AA">
        <w:rPr>
          <w:rFonts w:ascii="Times New Roman" w:hAnsi="Times New Roman"/>
          <w:sz w:val="28"/>
          <w:szCs w:val="28"/>
          <w:lang w:val="uk-UA"/>
        </w:rPr>
        <w:t>еною відповідальністю «</w:t>
      </w:r>
      <w:proofErr w:type="spellStart"/>
      <w:r w:rsidR="00767D22">
        <w:rPr>
          <w:rFonts w:ascii="Times New Roman" w:hAnsi="Times New Roman"/>
          <w:sz w:val="28"/>
          <w:szCs w:val="28"/>
          <w:lang w:val="uk-UA"/>
        </w:rPr>
        <w:t>Георозвідка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» ЄДРПОУ </w:t>
      </w:r>
      <w:r w:rsidR="00767D22">
        <w:rPr>
          <w:rFonts w:ascii="Times New Roman" w:hAnsi="Times New Roman"/>
          <w:sz w:val="28"/>
          <w:szCs w:val="28"/>
          <w:lang w:val="uk-UA"/>
        </w:rPr>
        <w:t>36373431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Україна, Львів</w:t>
      </w:r>
      <w:r w:rsidR="00767D22">
        <w:rPr>
          <w:rFonts w:ascii="Times New Roman" w:hAnsi="Times New Roman"/>
          <w:sz w:val="28"/>
          <w:szCs w:val="28"/>
          <w:lang w:val="uk-UA"/>
        </w:rPr>
        <w:t>ська обл.,</w:t>
      </w:r>
      <w:r w:rsidR="00845F6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="00767D22">
        <w:rPr>
          <w:rFonts w:ascii="Times New Roman" w:hAnsi="Times New Roman"/>
          <w:sz w:val="28"/>
          <w:szCs w:val="28"/>
          <w:lang w:val="uk-UA"/>
        </w:rPr>
        <w:t>Стрийський</w:t>
      </w:r>
      <w:proofErr w:type="spellEnd"/>
      <w:r w:rsidR="00767D22">
        <w:rPr>
          <w:rFonts w:ascii="Times New Roman" w:hAnsi="Times New Roman"/>
          <w:sz w:val="28"/>
          <w:szCs w:val="28"/>
          <w:lang w:val="uk-UA"/>
        </w:rPr>
        <w:t xml:space="preserve"> р-н., </w:t>
      </w:r>
      <w:proofErr w:type="spellStart"/>
      <w:r w:rsidR="00767D22">
        <w:rPr>
          <w:rFonts w:ascii="Times New Roman" w:hAnsi="Times New Roman"/>
          <w:sz w:val="28"/>
          <w:szCs w:val="28"/>
          <w:lang w:val="uk-UA"/>
        </w:rPr>
        <w:t>м.Миколаїв</w:t>
      </w:r>
      <w:proofErr w:type="spellEnd"/>
      <w:r w:rsidR="00767D22">
        <w:rPr>
          <w:rFonts w:ascii="Times New Roman" w:hAnsi="Times New Roman"/>
          <w:sz w:val="28"/>
          <w:szCs w:val="28"/>
          <w:lang w:val="uk-UA"/>
        </w:rPr>
        <w:t>, бульвар Пр</w:t>
      </w:r>
      <w:r w:rsidR="00176465">
        <w:rPr>
          <w:rFonts w:ascii="Times New Roman" w:hAnsi="Times New Roman"/>
          <w:sz w:val="28"/>
          <w:szCs w:val="28"/>
          <w:lang w:val="uk-UA"/>
        </w:rPr>
        <w:t>о</w:t>
      </w:r>
      <w:r w:rsidR="00767D22">
        <w:rPr>
          <w:rFonts w:ascii="Times New Roman" w:hAnsi="Times New Roman"/>
          <w:sz w:val="28"/>
          <w:szCs w:val="28"/>
          <w:lang w:val="uk-UA"/>
        </w:rPr>
        <w:t>ектний буд, 1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 w:rsidR="007360AA">
        <w:rPr>
          <w:rFonts w:ascii="Times New Roman" w:hAnsi="Times New Roman"/>
          <w:sz w:val="28"/>
          <w:szCs w:val="28"/>
          <w:lang w:val="uk-UA"/>
        </w:rPr>
        <w:t>25.04</w:t>
      </w:r>
      <w:r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767D22">
        <w:rPr>
          <w:rFonts w:ascii="Times New Roman" w:hAnsi="Times New Roman"/>
          <w:sz w:val="28"/>
          <w:szCs w:val="28"/>
          <w:lang w:val="uk-UA"/>
        </w:rPr>
        <w:t>.07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.20</w:t>
      </w:r>
      <w:r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площею </w:t>
      </w:r>
      <w:r w:rsidR="00767D22">
        <w:rPr>
          <w:rFonts w:ascii="Times New Roman" w:hAnsi="Times New Roman"/>
          <w:sz w:val="28"/>
          <w:szCs w:val="28"/>
          <w:lang w:val="uk-UA"/>
        </w:rPr>
        <w:t>235,44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>2. Розмір орендної плати встановити за згодою сторін у сумі</w:t>
      </w:r>
      <w:r w:rsidR="00767D22">
        <w:rPr>
          <w:rFonts w:ascii="Times New Roman" w:hAnsi="Times New Roman"/>
          <w:sz w:val="28"/>
          <w:szCs w:val="28"/>
          <w:lang w:val="uk-UA"/>
        </w:rPr>
        <w:t xml:space="preserve"> 235,44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B53E43">
        <w:rPr>
          <w:rFonts w:ascii="Times New Roman" w:hAnsi="Times New Roman"/>
          <w:sz w:val="28"/>
          <w:szCs w:val="28"/>
          <w:lang w:val="uk-UA"/>
        </w:rPr>
        <w:t>(</w:t>
      </w:r>
      <w:r w:rsidR="008D6F39">
        <w:rPr>
          <w:rFonts w:ascii="Times New Roman" w:hAnsi="Times New Roman"/>
          <w:sz w:val="28"/>
          <w:szCs w:val="28"/>
          <w:lang w:val="uk-UA"/>
        </w:rPr>
        <w:t>двісті тридцять п'ять</w:t>
      </w:r>
      <w:r w:rsidR="007360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F39">
        <w:rPr>
          <w:rFonts w:ascii="Times New Roman" w:hAnsi="Times New Roman"/>
          <w:sz w:val="28"/>
          <w:szCs w:val="28"/>
          <w:lang w:val="uk-UA"/>
        </w:rPr>
        <w:t>гривень 44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коп.) щомісячно.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lastRenderedPageBreak/>
        <w:t>соціально важливе значення для розвитку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76465"/>
    <w:rsid w:val="001A097F"/>
    <w:rsid w:val="001E353D"/>
    <w:rsid w:val="001F6DAF"/>
    <w:rsid w:val="002F1E3D"/>
    <w:rsid w:val="003C6B96"/>
    <w:rsid w:val="004C673E"/>
    <w:rsid w:val="00500776"/>
    <w:rsid w:val="005A6FF5"/>
    <w:rsid w:val="006D04CF"/>
    <w:rsid w:val="007360AA"/>
    <w:rsid w:val="0074033E"/>
    <w:rsid w:val="00767D22"/>
    <w:rsid w:val="00771D0B"/>
    <w:rsid w:val="00845F62"/>
    <w:rsid w:val="0088507F"/>
    <w:rsid w:val="008A1686"/>
    <w:rsid w:val="008D6F39"/>
    <w:rsid w:val="009E775E"/>
    <w:rsid w:val="00A334CA"/>
    <w:rsid w:val="00B222B6"/>
    <w:rsid w:val="00B53E43"/>
    <w:rsid w:val="00CF3330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4</cp:revision>
  <cp:lastPrinted>2023-04-26T08:08:00Z</cp:lastPrinted>
  <dcterms:created xsi:type="dcterms:W3CDTF">2023-04-26T07:06:00Z</dcterms:created>
  <dcterms:modified xsi:type="dcterms:W3CDTF">2023-04-26T08:08:00Z</dcterms:modified>
</cp:coreProperties>
</file>