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0400E97" wp14:editId="647C98DC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D07EB9" w:rsidRDefault="00980F16" w:rsidP="00D07EB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7751F6"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2C68C0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D07EB9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</w:t>
      </w:r>
      <w:r w:rsidR="00D83BD3">
        <w:rPr>
          <w:rFonts w:ascii="Times New Roman" w:hAnsi="Times New Roman"/>
          <w:b/>
          <w:sz w:val="28"/>
          <w:szCs w:val="28"/>
          <w:lang w:val="uk-UA" w:eastAsia="uk-UA"/>
        </w:rPr>
        <w:t>квіт</w:t>
      </w:r>
      <w:r w:rsidRPr="00D07EB9">
        <w:rPr>
          <w:rFonts w:ascii="Times New Roman" w:hAnsi="Times New Roman"/>
          <w:b/>
          <w:sz w:val="28"/>
          <w:szCs w:val="28"/>
          <w:lang w:val="uk-UA" w:eastAsia="uk-UA"/>
        </w:rPr>
        <w:t>ня 2023</w:t>
      </w:r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7751F6">
        <w:rPr>
          <w:rFonts w:ascii="Times New Roman" w:hAnsi="Times New Roman"/>
          <w:b/>
          <w:sz w:val="28"/>
          <w:szCs w:val="28"/>
          <w:lang w:val="uk-UA" w:eastAsia="uk-UA"/>
        </w:rPr>
        <w:t>року</w:t>
      </w:r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м.</w:t>
      </w:r>
      <w:r w:rsidR="001A41CF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>Белз</w:t>
      </w:r>
      <w:proofErr w:type="spellEnd"/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2C68C0">
        <w:rPr>
          <w:rFonts w:ascii="Times New Roman" w:hAnsi="Times New Roman"/>
          <w:b/>
          <w:sz w:val="28"/>
          <w:szCs w:val="28"/>
          <w:lang w:val="uk-UA" w:eastAsia="uk-UA"/>
        </w:rPr>
        <w:t>38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</w:p>
    <w:p w:rsidR="00AD697F" w:rsidRDefault="00AD697F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05E05" w:rsidRDefault="00205E0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</w:p>
    <w:p w:rsidR="00C34DE7" w:rsidRDefault="007751F6" w:rsidP="00C34DE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8"/>
          <w:szCs w:val="28"/>
          <w:lang w:val="uk-UA"/>
        </w:rPr>
      </w:pPr>
      <w:r w:rsidRPr="007751F6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proofErr w:type="spellStart"/>
      <w:r w:rsidRPr="007751F6">
        <w:rPr>
          <w:rFonts w:ascii="Times New Roman" w:hAnsi="Times New Roman"/>
          <w:b/>
          <w:spacing w:val="-7"/>
          <w:sz w:val="28"/>
          <w:szCs w:val="28"/>
        </w:rPr>
        <w:t>затвердження</w:t>
      </w:r>
      <w:proofErr w:type="spellEnd"/>
      <w:r w:rsidR="00C34DE7">
        <w:rPr>
          <w:rFonts w:ascii="Times New Roman" w:hAnsi="Times New Roman"/>
          <w:b/>
          <w:spacing w:val="-7"/>
          <w:sz w:val="28"/>
          <w:szCs w:val="28"/>
          <w:lang w:val="uk-UA"/>
        </w:rPr>
        <w:t xml:space="preserve"> </w:t>
      </w:r>
      <w:proofErr w:type="spellStart"/>
      <w:r w:rsidR="00C34DE7">
        <w:rPr>
          <w:rFonts w:ascii="Times New Roman" w:hAnsi="Times New Roman"/>
          <w:b/>
          <w:spacing w:val="-7"/>
          <w:sz w:val="28"/>
          <w:szCs w:val="28"/>
          <w:lang w:val="uk-UA"/>
        </w:rPr>
        <w:t>проектно-</w:t>
      </w:r>
      <w:proofErr w:type="spellEnd"/>
    </w:p>
    <w:p w:rsidR="00C34DE7" w:rsidRPr="00C34DE7" w:rsidRDefault="00C34DE7" w:rsidP="00C34DE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6"/>
          <w:szCs w:val="26"/>
          <w:lang w:val="uk-UA"/>
        </w:rPr>
      </w:pPr>
      <w:r>
        <w:rPr>
          <w:rFonts w:ascii="Times New Roman" w:hAnsi="Times New Roman"/>
          <w:b/>
          <w:spacing w:val="-7"/>
          <w:sz w:val="28"/>
          <w:szCs w:val="28"/>
          <w:lang w:val="uk-UA"/>
        </w:rPr>
        <w:t>кошторисної документації</w:t>
      </w:r>
    </w:p>
    <w:p w:rsidR="007751F6" w:rsidRPr="00C34DE7" w:rsidRDefault="007751F6" w:rsidP="002C68C0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6"/>
          <w:szCs w:val="26"/>
          <w:lang w:val="uk-UA"/>
        </w:rPr>
      </w:pPr>
      <w:r w:rsidRPr="00C34DE7">
        <w:rPr>
          <w:rFonts w:ascii="Times New Roman" w:hAnsi="Times New Roman"/>
          <w:b/>
          <w:spacing w:val="-7"/>
          <w:sz w:val="26"/>
          <w:szCs w:val="26"/>
          <w:lang w:val="uk-UA"/>
        </w:rPr>
        <w:t xml:space="preserve">      </w:t>
      </w:r>
    </w:p>
    <w:p w:rsidR="007751F6" w:rsidRPr="002C68C0" w:rsidRDefault="007751F6" w:rsidP="0082175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C68C0">
        <w:rPr>
          <w:rFonts w:ascii="Times New Roman" w:hAnsi="Times New Roman"/>
          <w:i/>
          <w:spacing w:val="-7"/>
          <w:sz w:val="28"/>
          <w:szCs w:val="28"/>
          <w:lang w:val="uk-UA"/>
        </w:rPr>
        <w:t xml:space="preserve">         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Розглянувши</w:t>
      </w:r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 проект «Нове будівництво центру надання адміністративних послуг (ЦНАП) Центр Дія по </w:t>
      </w:r>
      <w:proofErr w:type="spellStart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вул.С.Бандери</w:t>
      </w:r>
      <w:proofErr w:type="spellEnd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, буд.1, </w:t>
      </w:r>
      <w:proofErr w:type="spellStart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м.Белз</w:t>
      </w:r>
      <w:proofErr w:type="spellEnd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, Червоноградського району, Львівської області</w:t>
      </w:r>
      <w:r w:rsidR="002C68C0" w:rsidRPr="002C68C0">
        <w:rPr>
          <w:rFonts w:ascii="Times New Roman" w:hAnsi="Times New Roman"/>
          <w:spacing w:val="-7"/>
          <w:sz w:val="28"/>
          <w:szCs w:val="28"/>
          <w:lang w:val="uk-UA"/>
        </w:rPr>
        <w:t>»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, відповідно</w:t>
      </w:r>
      <w:r w:rsidR="00821752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 до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Pr="002C68C0">
        <w:rPr>
          <w:rFonts w:ascii="Times New Roman" w:hAnsi="Times New Roman"/>
          <w:i/>
          <w:spacing w:val="-7"/>
          <w:sz w:val="28"/>
          <w:szCs w:val="28"/>
          <w:lang w:val="uk-UA"/>
        </w:rPr>
        <w:t xml:space="preserve"> </w:t>
      </w:r>
      <w:r w:rsidRPr="002C68C0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2C68C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2C68C0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7751F6" w:rsidRPr="002C68C0" w:rsidRDefault="007751F6" w:rsidP="00821752">
      <w:pPr>
        <w:spacing w:after="0" w:line="360" w:lineRule="auto"/>
        <w:ind w:right="119" w:firstLine="8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51F6" w:rsidRPr="002C68C0" w:rsidRDefault="007751F6" w:rsidP="00821752">
      <w:pPr>
        <w:spacing w:after="0" w:line="360" w:lineRule="auto"/>
        <w:ind w:right="119" w:firstLine="828"/>
        <w:jc w:val="center"/>
        <w:rPr>
          <w:rFonts w:ascii="Times New Roman" w:eastAsia="Calibri" w:hAnsi="Times New Roman"/>
          <w:sz w:val="28"/>
          <w:szCs w:val="28"/>
        </w:rPr>
      </w:pPr>
      <w:r w:rsidRPr="002C68C0">
        <w:rPr>
          <w:rFonts w:ascii="Times New Roman" w:eastAsia="Calibri" w:hAnsi="Times New Roman"/>
          <w:sz w:val="28"/>
          <w:szCs w:val="28"/>
        </w:rPr>
        <w:t>ВИРІШИВ:</w:t>
      </w:r>
    </w:p>
    <w:p w:rsidR="007751F6" w:rsidRPr="002C68C0" w:rsidRDefault="007751F6" w:rsidP="0082175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7751F6" w:rsidRPr="002C68C0" w:rsidRDefault="007751F6" w:rsidP="00821752">
      <w:pPr>
        <w:shd w:val="clear" w:color="auto" w:fill="FFFFFF"/>
        <w:spacing w:after="0" w:line="360" w:lineRule="auto"/>
        <w:ind w:right="53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  <w:proofErr w:type="spellStart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Затвердити</w:t>
      </w:r>
      <w:proofErr w:type="spellEnd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проект</w:t>
      </w:r>
      <w:r w:rsidR="00821752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но-кошторисну документацію по об’єкту </w:t>
      </w:r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«Нове будівництво центру надання адміністративних послуг (ЦНАП) Центр Дія по </w:t>
      </w:r>
      <w:proofErr w:type="spellStart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вул..С.Бандери</w:t>
      </w:r>
      <w:proofErr w:type="spellEnd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, буд.1, </w:t>
      </w:r>
      <w:proofErr w:type="spellStart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м.Белз</w:t>
      </w:r>
      <w:proofErr w:type="spellEnd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>, Червоноградського району, Львівської області</w:t>
      </w:r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 (експертний звіт </w:t>
      </w:r>
      <w:r w:rsid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ТОВ «»ЄВРОЕКСПЕРТИЗА» </w:t>
      </w:r>
      <w:bookmarkStart w:id="0" w:name="_GoBack"/>
      <w:bookmarkEnd w:id="0"/>
      <w:r w:rsidR="00C34DE7"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від 25.04.2023 року №1779/23) 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у сумі  </w:t>
      </w:r>
      <w:r w:rsidR="00821752" w:rsidRPr="002C68C0">
        <w:rPr>
          <w:rFonts w:ascii="Times New Roman" w:hAnsi="Times New Roman"/>
          <w:spacing w:val="-7"/>
          <w:sz w:val="28"/>
          <w:szCs w:val="28"/>
          <w:lang w:val="uk-UA"/>
        </w:rPr>
        <w:t>13 276,964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тис.грн.</w:t>
      </w:r>
    </w:p>
    <w:p w:rsidR="007751F6" w:rsidRPr="002C68C0" w:rsidRDefault="007751F6" w:rsidP="00821752">
      <w:pPr>
        <w:shd w:val="clear" w:color="auto" w:fill="FFFFFF"/>
        <w:spacing w:after="0" w:line="360" w:lineRule="auto"/>
        <w:ind w:right="53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7751F6" w:rsidRPr="002C68C0" w:rsidRDefault="007751F6" w:rsidP="007751F6">
      <w:pPr>
        <w:shd w:val="clear" w:color="auto" w:fill="FFFFFF"/>
        <w:spacing w:before="293" w:line="288" w:lineRule="exact"/>
        <w:ind w:right="53"/>
        <w:jc w:val="both"/>
        <w:rPr>
          <w:sz w:val="28"/>
          <w:szCs w:val="28"/>
        </w:rPr>
      </w:pPr>
    </w:p>
    <w:p w:rsidR="007751F6" w:rsidRPr="002C68C0" w:rsidRDefault="007751F6" w:rsidP="007751F6">
      <w:pPr>
        <w:shd w:val="clear" w:color="auto" w:fill="FFFFFF"/>
        <w:spacing w:before="293" w:line="288" w:lineRule="exact"/>
        <w:ind w:right="53"/>
        <w:jc w:val="both"/>
        <w:rPr>
          <w:sz w:val="28"/>
          <w:szCs w:val="28"/>
        </w:rPr>
      </w:pPr>
    </w:p>
    <w:p w:rsidR="007751F6" w:rsidRPr="002C68C0" w:rsidRDefault="007751F6" w:rsidP="007751F6">
      <w:pPr>
        <w:pStyle w:val="a6"/>
        <w:tabs>
          <w:tab w:val="left" w:pos="4445"/>
          <w:tab w:val="left" w:pos="5522"/>
          <w:tab w:val="left" w:pos="7129"/>
        </w:tabs>
        <w:ind w:right="1665"/>
        <w:rPr>
          <w:color w:val="040404"/>
        </w:rPr>
      </w:pPr>
    </w:p>
    <w:p w:rsidR="002403A0" w:rsidRPr="002C68C0" w:rsidRDefault="007751F6" w:rsidP="007751F6">
      <w:pPr>
        <w:pStyle w:val="a6"/>
        <w:tabs>
          <w:tab w:val="left" w:pos="4445"/>
          <w:tab w:val="left" w:pos="5522"/>
          <w:tab w:val="left" w:pos="7129"/>
        </w:tabs>
        <w:ind w:right="1665"/>
        <w:rPr>
          <w:lang w:eastAsia="uk-UA"/>
        </w:rPr>
      </w:pPr>
      <w:r w:rsidRPr="002C68C0">
        <w:rPr>
          <w:color w:val="040404"/>
        </w:rPr>
        <w:t xml:space="preserve">           </w:t>
      </w:r>
      <w:r w:rsidRPr="002C68C0">
        <w:rPr>
          <w:b/>
          <w:bCs/>
          <w:color w:val="040404"/>
        </w:rPr>
        <w:t>Міський</w:t>
      </w:r>
      <w:r w:rsidRPr="002C68C0">
        <w:rPr>
          <w:b/>
          <w:bCs/>
          <w:color w:val="040404"/>
          <w:spacing w:val="-2"/>
        </w:rPr>
        <w:t xml:space="preserve"> </w:t>
      </w:r>
      <w:r w:rsidRPr="002C68C0">
        <w:rPr>
          <w:b/>
          <w:bCs/>
          <w:color w:val="040404"/>
        </w:rPr>
        <w:t>голова                                      Оксана БЕРЕЗА</w:t>
      </w:r>
    </w:p>
    <w:sectPr w:rsidR="002403A0" w:rsidRPr="002C68C0" w:rsidSect="00F93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1C" w:rsidRDefault="002C68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427B1"/>
    <w:rsid w:val="0009669D"/>
    <w:rsid w:val="00177F55"/>
    <w:rsid w:val="001A41CF"/>
    <w:rsid w:val="00205E05"/>
    <w:rsid w:val="002340FD"/>
    <w:rsid w:val="002403A0"/>
    <w:rsid w:val="002C68C0"/>
    <w:rsid w:val="002C739B"/>
    <w:rsid w:val="002E702E"/>
    <w:rsid w:val="005067C8"/>
    <w:rsid w:val="00664249"/>
    <w:rsid w:val="007751F6"/>
    <w:rsid w:val="00821752"/>
    <w:rsid w:val="008D4380"/>
    <w:rsid w:val="00980F16"/>
    <w:rsid w:val="00AC667B"/>
    <w:rsid w:val="00AD697F"/>
    <w:rsid w:val="00C34DE7"/>
    <w:rsid w:val="00CA5BED"/>
    <w:rsid w:val="00CA7543"/>
    <w:rsid w:val="00D07EB9"/>
    <w:rsid w:val="00D83BD3"/>
    <w:rsid w:val="00D87247"/>
    <w:rsid w:val="00DB7AD2"/>
    <w:rsid w:val="00E6349D"/>
    <w:rsid w:val="00E91FF8"/>
    <w:rsid w:val="00EF4EF5"/>
    <w:rsid w:val="00F932F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403A0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751F6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7751F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751F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751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751F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751F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403A0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751F6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7751F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751F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751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751F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751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w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2</cp:revision>
  <cp:lastPrinted>2023-04-25T13:25:00Z</cp:lastPrinted>
  <dcterms:created xsi:type="dcterms:W3CDTF">2023-04-26T07:50:00Z</dcterms:created>
  <dcterms:modified xsi:type="dcterms:W3CDTF">2023-04-26T07:50:00Z</dcterms:modified>
</cp:coreProperties>
</file>