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256A6C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FE570F" w:rsidRPr="00256A6C" w:rsidRDefault="00FE570F" w:rsidP="00256A6C">
      <w:pPr>
        <w:keepNext/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7899D94" wp14:editId="756F2B5A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A6C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   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ХХХ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І 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чергова </w:t>
      </w:r>
      <w:proofErr w:type="spellStart"/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FE570F" w:rsidRPr="00256A6C" w:rsidRDefault="00D12E19" w:rsidP="00256A6C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Від  </w:t>
      </w:r>
      <w:r w:rsidR="00256A6C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</w:t>
      </w:r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20</w:t>
      </w:r>
      <w:r w:rsidR="00256A6C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23р.         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</w:t>
      </w:r>
      <w:r w:rsidR="00256A6C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</w:t>
      </w:r>
      <w:proofErr w:type="spellStart"/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         № </w:t>
      </w:r>
      <w:proofErr w:type="spellStart"/>
      <w:r w:rsidRPr="00D12E19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проєкт</w:t>
      </w:r>
      <w:proofErr w:type="spellEnd"/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256A6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розвитку освіти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 на 2023-2024рр.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256A6C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256A6C" w:rsidRDefault="00FE570F" w:rsidP="00256A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numPr>
          <w:ilvl w:val="0"/>
          <w:numId w:val="33"/>
        </w:numPr>
        <w:ind w:left="567" w:firstLine="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256A6C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</w:t>
      </w:r>
      <w:r w:rsidR="0048234B" w:rsidRPr="00256A6C">
        <w:rPr>
          <w:rFonts w:ascii="Times New Roman" w:eastAsia="Times New Roman" w:hAnsi="Times New Roman" w:cs="Times New Roman"/>
          <w:sz w:val="28"/>
          <w:lang w:eastAsia="uk-UA"/>
        </w:rPr>
        <w:t>я 2023 року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зі змінами</w:t>
      </w:r>
      <w:r w:rsidR="00062ECC" w:rsidRPr="00256A6C">
        <w:rPr>
          <w:rFonts w:ascii="Times New Roman" w:eastAsia="Times New Roman" w:hAnsi="Times New Roman" w:cs="Times New Roman"/>
          <w:sz w:val="28"/>
          <w:lang w:eastAsia="uk-UA"/>
        </w:rPr>
        <w:t>,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внесеними</w:t>
      </w:r>
      <w:r w:rsidR="00407EF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р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ішенням </w:t>
      </w:r>
      <w:proofErr w:type="spellStart"/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кої ради Львівської області №107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>8</w:t>
      </w:r>
      <w:r w:rsidR="00407EF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від 19 вересня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2023 року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, виклавши додат</w:t>
      </w:r>
      <w:r w:rsidR="0048234B" w:rsidRPr="00256A6C">
        <w:rPr>
          <w:rFonts w:ascii="Times New Roman" w:eastAsia="Times New Roman" w:hAnsi="Times New Roman" w:cs="Times New Roman"/>
          <w:sz w:val="28"/>
          <w:lang w:eastAsia="uk-UA"/>
        </w:rPr>
        <w:t>к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и 1-3 в новій редакції, що додаю</w:t>
      </w:r>
      <w:r w:rsidRPr="00256A6C">
        <w:rPr>
          <w:rFonts w:ascii="Times New Roman" w:eastAsia="Times New Roman" w:hAnsi="Times New Roman" w:cs="Times New Roman"/>
          <w:sz w:val="28"/>
          <w:lang w:eastAsia="uk-UA"/>
        </w:rPr>
        <w:t>ться.</w:t>
      </w:r>
    </w:p>
    <w:p w:rsidR="00FE570F" w:rsidRPr="00256A6C" w:rsidRDefault="00FE570F" w:rsidP="00256A6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numPr>
          <w:ilvl w:val="0"/>
          <w:numId w:val="33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Default="00FE570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 w:rsidR="00407EF4" w:rsidRPr="00256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D26003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26003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26003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D26003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 від ___.___.2023</w:t>
      </w:r>
      <w:r w:rsidRPr="00E80464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D26003" w:rsidRDefault="00D26003" w:rsidP="00D2600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26003" w:rsidRDefault="00D26003" w:rsidP="00D2600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1 </w:t>
      </w:r>
    </w:p>
    <w:p w:rsidR="00D26003" w:rsidRDefault="00D26003" w:rsidP="00D26003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D26003" w:rsidRPr="008F4163" w:rsidRDefault="00D26003" w:rsidP="00D26003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6003" w:rsidRPr="00E80464" w:rsidRDefault="00D26003" w:rsidP="00D26003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E80464">
        <w:rPr>
          <w:rFonts w:ascii="Times New Roman" w:hAnsi="Times New Roman" w:cs="Times New Roman"/>
          <w:b/>
          <w:sz w:val="36"/>
        </w:rPr>
        <w:t>Паспорт програми</w:t>
      </w:r>
      <w:r w:rsidRPr="00E80464">
        <w:rPr>
          <w:rFonts w:ascii="Times New Roman" w:hAnsi="Times New Roman" w:cs="Times New Roman"/>
          <w:b/>
        </w:rPr>
        <w:br/>
      </w:r>
      <w:r w:rsidRPr="00345761">
        <w:rPr>
          <w:rFonts w:ascii="Times New Roman" w:hAnsi="Times New Roman" w:cs="Times New Roman"/>
          <w:sz w:val="30"/>
        </w:rPr>
        <w:t>(загальна характеристика програми)</w:t>
      </w:r>
    </w:p>
    <w:p w:rsidR="00D26003" w:rsidRPr="00E80464" w:rsidRDefault="00D26003" w:rsidP="00D26003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Програма підтримки та розвитку освіти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 на 2023-2024 рр.</w:t>
      </w:r>
    </w:p>
    <w:p w:rsidR="00D26003" w:rsidRPr="0007437E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Ініціатор розроблення програми 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D26003" w:rsidRPr="0007437E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Розробник програми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D26003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програми </w:t>
      </w:r>
    </w:p>
    <w:p w:rsidR="00D26003" w:rsidRPr="0007437E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Start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аклади</w:t>
      </w:r>
      <w:proofErr w:type="spellEnd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</w:t>
      </w: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віти</w:t>
      </w:r>
    </w:p>
    <w:p w:rsidR="00D26003" w:rsidRPr="0007437E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Відповідальний виконавець програми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D26003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Учасники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аклади освіти</w:t>
      </w:r>
    </w:p>
    <w:p w:rsidR="00D26003" w:rsidRDefault="00D26003" w:rsidP="00D2600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Термін реалізації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2023-2024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рр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26003" w:rsidRPr="00E80464" w:rsidRDefault="00D26003" w:rsidP="00D26003">
      <w:p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6003" w:rsidRPr="00E80464" w:rsidRDefault="00D26003" w:rsidP="00D26003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виконання програми</w:t>
      </w:r>
    </w:p>
    <w:p w:rsidR="00D26003" w:rsidRPr="00E80464" w:rsidRDefault="00D26003" w:rsidP="00D260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(для довгострокових програм)</w:t>
      </w:r>
    </w:p>
    <w:p w:rsidR="00D26003" w:rsidRPr="00536BFB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Загальний обсяг фінансових ресурсів,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для реалізації програми,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всього </w:t>
      </w:r>
      <w:r w:rsidR="009727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1 388 8</w:t>
      </w:r>
      <w:r w:rsidR="009727CF" w:rsidRPr="009727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46</w:t>
      </w:r>
      <w:r w:rsidR="009727CF" w:rsidRPr="00FE58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26003" w:rsidRPr="00536BFB" w:rsidRDefault="00D26003" w:rsidP="00D26003">
      <w:pPr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числі:</w:t>
      </w:r>
    </w:p>
    <w:p w:rsidR="00D26003" w:rsidRPr="00E80464" w:rsidRDefault="00D26003" w:rsidP="00D26003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9727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1 126 961</w:t>
      </w:r>
      <w:r w:rsidR="009727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</w:p>
    <w:p w:rsidR="00D26003" w:rsidRPr="00E80464" w:rsidRDefault="00D26003" w:rsidP="00D26003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інших джерел (вказати)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261 885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</w:p>
    <w:p w:rsidR="00D26003" w:rsidRDefault="00D26003" w:rsidP="00D26003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</w:t>
      </w:r>
    </w:p>
    <w:p w:rsidR="00D26003" w:rsidRDefault="00D26003" w:rsidP="00D26003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6003" w:rsidRDefault="00D26003" w:rsidP="00D26003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6003" w:rsidRPr="00062B87" w:rsidRDefault="00D26003" w:rsidP="00D2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D26003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D26003" w:rsidRPr="0007437E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D26003" w:rsidRDefault="00D26003" w:rsidP="00D2600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D26003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D26003" w:rsidRPr="0007437E" w:rsidRDefault="00D26003" w:rsidP="00D2600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6003" w:rsidRPr="00256A6C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D26003" w:rsidRPr="00256A6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</w:p>
    <w:p w:rsidR="009757F5" w:rsidRPr="00256A6C" w:rsidRDefault="009757F5" w:rsidP="004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D26003" w:rsidRPr="008F4163" w:rsidRDefault="00D26003" w:rsidP="00D26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№ ___  від___.___.2023р.</w:t>
      </w:r>
      <w:r w:rsidRPr="00E80464">
        <w:rPr>
          <w:rFonts w:ascii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</w:t>
      </w:r>
    </w:p>
    <w:p w:rsidR="00D26003" w:rsidRDefault="00D26003" w:rsidP="00D26003">
      <w:pPr>
        <w:spacing w:after="0"/>
        <w:ind w:left="567"/>
        <w:jc w:val="right"/>
        <w:rPr>
          <w:rFonts w:ascii="Times New Roman" w:hAnsi="Times New Roman" w:cs="Times New Roman"/>
          <w:b/>
          <w:sz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 xml:space="preserve">  </w:t>
      </w:r>
    </w:p>
    <w:p w:rsidR="00D26003" w:rsidRDefault="00D26003" w:rsidP="00D2600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D26003" w:rsidRDefault="00D26003" w:rsidP="00D26003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D26003" w:rsidRPr="008F4163" w:rsidRDefault="00D26003" w:rsidP="00D26003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D26003" w:rsidRDefault="00D26003" w:rsidP="00D2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uk-UA"/>
        </w:rPr>
      </w:pPr>
    </w:p>
    <w:p w:rsidR="00D26003" w:rsidRPr="00E80464" w:rsidRDefault="00D26003" w:rsidP="00D2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>Ресурсне забезпечення</w:t>
      </w:r>
      <w:r>
        <w:rPr>
          <w:rFonts w:ascii="Times New Roman" w:hAnsi="Times New Roman" w:cs="Times New Roman"/>
          <w:b/>
          <w:sz w:val="28"/>
          <w:lang w:eastAsia="uk-UA"/>
        </w:rPr>
        <w:t xml:space="preserve"> місцевої цільової програми</w:t>
      </w:r>
    </w:p>
    <w:p w:rsidR="00D26003" w:rsidRPr="00E80464" w:rsidRDefault="00D26003" w:rsidP="00D26003">
      <w:pPr>
        <w:ind w:left="56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освіти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 на 2023-2024 р</w:t>
      </w: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D26003" w:rsidRPr="00E80464" w:rsidRDefault="00D26003" w:rsidP="00D26003">
      <w:pPr>
        <w:autoSpaceDE w:val="0"/>
        <w:autoSpaceDN w:val="0"/>
        <w:adjustRightInd w:val="0"/>
        <w:ind w:left="13910"/>
        <w:rPr>
          <w:rFonts w:ascii="Times New Roman" w:hAnsi="Times New Roman" w:cs="Times New Roman"/>
          <w:sz w:val="24"/>
          <w:lang w:eastAsia="uk-UA"/>
        </w:rPr>
      </w:pPr>
      <w:r w:rsidRPr="00E80464">
        <w:rPr>
          <w:rFonts w:ascii="Times New Roman" w:hAnsi="Times New Roman" w:cs="Times New Roman"/>
          <w:sz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D26003" w:rsidRPr="00E80464" w:rsidTr="00046367">
        <w:trPr>
          <w:cantSplit/>
          <w:trHeight w:val="871"/>
        </w:trPr>
        <w:tc>
          <w:tcPr>
            <w:tcW w:w="533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9727CF" w:rsidRPr="00E80464" w:rsidTr="00046367">
        <w:tc>
          <w:tcPr>
            <w:tcW w:w="5330" w:type="dxa"/>
          </w:tcPr>
          <w:p w:rsidR="009727CF" w:rsidRPr="009757F5" w:rsidRDefault="009727CF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Усього</w:t>
            </w:r>
            <w:r w:rsidRPr="009757F5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1 388 846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1 388 846</w:t>
            </w:r>
          </w:p>
        </w:tc>
      </w:tr>
      <w:tr w:rsidR="009727CF" w:rsidRPr="00E80464" w:rsidTr="00046367">
        <w:tc>
          <w:tcPr>
            <w:tcW w:w="5330" w:type="dxa"/>
          </w:tcPr>
          <w:p w:rsidR="009727CF" w:rsidRPr="009757F5" w:rsidRDefault="009727CF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1 126 9</w:t>
            </w: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1 126 9</w:t>
            </w: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</w:tr>
      <w:tr w:rsidR="009727CF" w:rsidRPr="00E80464" w:rsidTr="00046367">
        <w:tc>
          <w:tcPr>
            <w:tcW w:w="5330" w:type="dxa"/>
          </w:tcPr>
          <w:p w:rsidR="009727CF" w:rsidRPr="009757F5" w:rsidRDefault="009727CF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61 885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261 885</w:t>
            </w:r>
          </w:p>
        </w:tc>
      </w:tr>
    </w:tbl>
    <w:p w:rsidR="00D26003" w:rsidRPr="00E80464" w:rsidRDefault="00D26003" w:rsidP="00D260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uk-UA"/>
        </w:rPr>
      </w:pPr>
      <w:r>
        <w:rPr>
          <w:rFonts w:ascii="Times New Roman" w:hAnsi="Times New Roman" w:cs="Times New Roman"/>
          <w:sz w:val="24"/>
          <w:lang w:eastAsia="uk-UA"/>
        </w:rPr>
        <w:t xml:space="preserve">       </w:t>
      </w:r>
      <w:r w:rsidRPr="00E80464">
        <w:rPr>
          <w:rFonts w:ascii="Times New Roman" w:hAnsi="Times New Roman" w:cs="Times New Roman"/>
          <w:sz w:val="24"/>
          <w:lang w:eastAsia="uk-UA"/>
        </w:rPr>
        <w:t>*кожний бюджет та кожне джерело вказується окремо</w:t>
      </w:r>
    </w:p>
    <w:p w:rsidR="00D26003" w:rsidRDefault="00D26003" w:rsidP="00D26003">
      <w:pPr>
        <w:rPr>
          <w:rFonts w:ascii="Times New Roman" w:hAnsi="Times New Roman" w:cs="Times New Roman"/>
          <w:sz w:val="20"/>
          <w:szCs w:val="20"/>
        </w:rPr>
      </w:pPr>
    </w:p>
    <w:p w:rsidR="00D26003" w:rsidRPr="00605ACC" w:rsidRDefault="00D26003" w:rsidP="00D26003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розпорядник  коштів</w:t>
      </w:r>
    </w:p>
    <w:p w:rsidR="00D26003" w:rsidRPr="00520522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D26003" w:rsidRPr="00520522" w:rsidRDefault="00D26003" w:rsidP="00D26003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20522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         Марія ГРЕМЕНТА</w:t>
      </w:r>
    </w:p>
    <w:p w:rsidR="00D26003" w:rsidRPr="00605ACC" w:rsidRDefault="00D26003" w:rsidP="00D26003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D26003" w:rsidRDefault="00D26003" w:rsidP="00D26003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Відповідальний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 програми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26003" w:rsidRPr="00520522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D26003" w:rsidRPr="00520522" w:rsidRDefault="00D26003" w:rsidP="00D26003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Начальник                                                                                Марія ГРЕМЕНТА</w:t>
      </w:r>
    </w:p>
    <w:p w:rsidR="00D26003" w:rsidRPr="00520522" w:rsidRDefault="00D26003" w:rsidP="00D26003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D26003" w:rsidRPr="00520522" w:rsidRDefault="00D26003" w:rsidP="00D26003">
      <w:pPr>
        <w:spacing w:after="0" w:line="192" w:lineRule="auto"/>
        <w:rPr>
          <w:rFonts w:ascii="Times New Roman" w:hAnsi="Times New Roman" w:cs="Times New Roman"/>
          <w:b/>
          <w:sz w:val="20"/>
          <w:szCs w:val="20"/>
        </w:rPr>
      </w:pPr>
    </w:p>
    <w:p w:rsidR="00D26003" w:rsidRPr="00520522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F241D" w:rsidRPr="00256A6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9F241D" w:rsidRPr="00256A6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256A6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256A6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256A6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Pr="00256A6C" w:rsidRDefault="00F0177D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№ ___  від___.___.2023р.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D285A" w:rsidRPr="00256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DC7" w:rsidRPr="00256A6C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Pr="00256A6C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256A6C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 w:rsidRPr="00256A6C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256A6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Pr="00256A6C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6C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256A6C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територіальної громади на</w:t>
      </w:r>
      <w:r w:rsidR="00BD3C93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256A6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56A6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256A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 w:rsidRPr="00256A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256A6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256A6C" w:rsidRPr="00256A6C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6A6C" w:rsidRPr="00256A6C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256A6C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256A6C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256A6C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5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56A6C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256A6C" w:rsidRPr="00256A6C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256A6C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</w:t>
            </w:r>
            <w:r w:rsidR="00D4736C" w:rsidRPr="00256A6C">
              <w:rPr>
                <w:rFonts w:ascii="Times New Roman" w:hAnsi="Times New Roman" w:cs="Times New Roman"/>
                <w:sz w:val="24"/>
                <w:szCs w:val="24"/>
              </w:rPr>
              <w:t>, дошкільної та позашкільної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256A6C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погашення кредиторської заборгованості за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 w:rsidRPr="00256A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256A6C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256A6C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256A6C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256A6C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256A6C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236C90">
        <w:trPr>
          <w:cantSplit/>
          <w:trHeight w:val="2827"/>
        </w:trPr>
        <w:tc>
          <w:tcPr>
            <w:tcW w:w="568" w:type="dxa"/>
            <w:vAlign w:val="center"/>
          </w:tcPr>
          <w:p w:rsidR="00236C90" w:rsidRPr="00256A6C" w:rsidRDefault="00236C90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Pr="00256A6C" w:rsidRDefault="00236C90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 вул. С.Бандери, 2</w:t>
            </w:r>
          </w:p>
        </w:tc>
        <w:tc>
          <w:tcPr>
            <w:tcW w:w="1843" w:type="dxa"/>
          </w:tcPr>
          <w:p w:rsidR="00236C90" w:rsidRPr="00256A6C" w:rsidRDefault="00236C90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140 500</w:t>
            </w:r>
          </w:p>
        </w:tc>
        <w:tc>
          <w:tcPr>
            <w:tcW w:w="2977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256A6C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256A6C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256A6C" w:rsidRDefault="00A2223D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із з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256A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256A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256A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2 800</w:t>
            </w:r>
          </w:p>
        </w:tc>
        <w:tc>
          <w:tcPr>
            <w:tcW w:w="2977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256A6C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256A6C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256A6C" w:rsidRDefault="00236C90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256A6C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з</w:t>
            </w:r>
            <w:r w:rsidRPr="00256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256A6C">
              <w:rPr>
                <w:sz w:val="24"/>
                <w:szCs w:val="24"/>
              </w:rPr>
              <w:t xml:space="preserve"> </w:t>
            </w:r>
            <w:r w:rsidR="001C10C6" w:rsidRPr="00256A6C">
              <w:rPr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256A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256A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256A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5 876</w:t>
            </w:r>
          </w:p>
        </w:tc>
        <w:tc>
          <w:tcPr>
            <w:tcW w:w="2977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насоса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Карівської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за адресою:</w:t>
            </w:r>
            <w:r w:rsidR="00D0132C" w:rsidRPr="00256A6C">
              <w:rPr>
                <w:rFonts w:eastAsia="Arial Unicode MS"/>
                <w:sz w:val="24"/>
                <w:szCs w:val="24"/>
                <w:lang w:eastAsia="uk-UA" w:bidi="uk-UA"/>
              </w:rPr>
              <w:t xml:space="preserve">  </w:t>
            </w:r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80066, Львівська область, Червоноградський  район, село </w:t>
            </w:r>
            <w:proofErr w:type="spellStart"/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Карів</w:t>
            </w:r>
            <w:proofErr w:type="spellEnd"/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вулиця Шевченка, будинок 1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6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="001C10C6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сантехніки для 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(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підрозділу за адресою: 80066, Львівська область, Червоноградський район, село 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7</w:t>
            </w:r>
          </w:p>
          <w:p w:rsidR="0048234B" w:rsidRPr="00256A6C" w:rsidRDefault="006B061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Оновлення </w:t>
            </w:r>
            <w:r w:rsidR="000379B4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матеріально-технічної бази ЗО</w:t>
            </w:r>
            <w:r w:rsidR="0048234B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  <w:r w:rsidR="0048234B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холодильника для </w:t>
            </w:r>
            <w:proofErr w:type="spellStart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структурного підрозділу за адресою: 80066, Львівська область, Червоноградський район, село Карів, вулиця Героїв України, будинок 1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19 600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256A6C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256A6C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8</w:t>
            </w:r>
          </w:p>
          <w:p w:rsidR="00D4736C" w:rsidRPr="00256A6C" w:rsidRDefault="00D4736C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комплектуючих для твердопаливних котлів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Стаїв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імені Осипа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Лещука</w:t>
            </w:r>
            <w:proofErr w:type="spellEnd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 адресою: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80061, Львівська область, Червоноградський район, село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Стаївка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вулиця О.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Лещука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будинок 32</w:t>
            </w:r>
          </w:p>
        </w:tc>
        <w:tc>
          <w:tcPr>
            <w:tcW w:w="1843" w:type="dxa"/>
          </w:tcPr>
          <w:p w:rsidR="00D4736C" w:rsidRPr="00256A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35 000</w:t>
            </w:r>
          </w:p>
        </w:tc>
        <w:tc>
          <w:tcPr>
            <w:tcW w:w="2977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256A6C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256A6C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9</w:t>
            </w:r>
          </w:p>
          <w:p w:rsidR="00D4736C" w:rsidRPr="00256A6C" w:rsidRDefault="00D4736C" w:rsidP="001C1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>металопластикових</w:t>
            </w:r>
            <w:proofErr w:type="spellEnd"/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вікон (2 шт.)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та вхідних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металопластикових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дверей (1 шт.) для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Белзь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 адресою: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80062, Львівська область, Червоноградський район, місто </w:t>
            </w:r>
            <w:proofErr w:type="spellStart"/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Белз</w:t>
            </w:r>
            <w:proofErr w:type="spellEnd"/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Січових стрільців, будинок 1,3</w:t>
            </w:r>
          </w:p>
        </w:tc>
        <w:tc>
          <w:tcPr>
            <w:tcW w:w="1843" w:type="dxa"/>
          </w:tcPr>
          <w:p w:rsidR="00D4736C" w:rsidRPr="00256A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57 000</w:t>
            </w:r>
          </w:p>
        </w:tc>
        <w:tc>
          <w:tcPr>
            <w:tcW w:w="2977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10</w:t>
            </w:r>
          </w:p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придбання електричної плити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Угнівської</w:t>
            </w:r>
            <w:proofErr w:type="spellEnd"/>
            <w:r w:rsidRPr="00256A6C"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загальноосвітньої школи І-ІІІ ступенів імені братів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Онишкевичів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адресою:  </w:t>
            </w:r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Львівська обл., Червоноградський  район, місто </w:t>
            </w:r>
            <w:proofErr w:type="spellStart"/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Угнів</w:t>
            </w:r>
            <w:proofErr w:type="spellEnd"/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, вулиця Кос-Анатольського, будинок 8</w:t>
            </w:r>
          </w:p>
        </w:tc>
        <w:tc>
          <w:tcPr>
            <w:tcW w:w="1843" w:type="dxa"/>
          </w:tcPr>
          <w:p w:rsidR="00236C90" w:rsidRPr="00256A6C" w:rsidRDefault="00236C90" w:rsidP="001C5E9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48 400</w:t>
            </w:r>
          </w:p>
        </w:tc>
        <w:tc>
          <w:tcPr>
            <w:tcW w:w="2977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11</w:t>
            </w:r>
          </w:p>
          <w:p w:rsidR="00236C90" w:rsidRPr="00256A6C" w:rsidRDefault="00236C90" w:rsidP="00CC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пральної машини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Хлівчанського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за адресою:  80070, Львівська область, Червоноградський район, село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Хлівчани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вулиця Івана Франка, будинок 111</w:t>
            </w:r>
          </w:p>
        </w:tc>
        <w:tc>
          <w:tcPr>
            <w:tcW w:w="1843" w:type="dxa"/>
          </w:tcPr>
          <w:p w:rsidR="00236C90" w:rsidRPr="00256A6C" w:rsidRDefault="00236C90" w:rsidP="00CC17F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13 000</w:t>
            </w:r>
          </w:p>
        </w:tc>
        <w:tc>
          <w:tcPr>
            <w:tcW w:w="2977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26003" w:rsidRPr="00256A6C" w:rsidRDefault="00D26003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6003" w:rsidRPr="00256A6C" w:rsidRDefault="00D26003" w:rsidP="00DE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опалювального сезону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 придбання 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>повітряного теплогенератора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матеріалів 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та комплектуючих до нього для 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>поточного ремонту спорт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залу </w:t>
            </w:r>
            <w:proofErr w:type="spellStart"/>
            <w:r w:rsidR="0093506F">
              <w:rPr>
                <w:rFonts w:ascii="Times New Roman" w:hAnsi="Times New Roman" w:cs="Times New Roman"/>
                <w:sz w:val="24"/>
                <w:szCs w:val="24"/>
              </w:rPr>
              <w:t>Домашівської</w:t>
            </w:r>
            <w:proofErr w:type="spellEnd"/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за адресою с. </w:t>
            </w:r>
            <w:proofErr w:type="spellStart"/>
            <w:r w:rsidR="0093506F">
              <w:rPr>
                <w:rFonts w:ascii="Times New Roman" w:hAnsi="Times New Roman" w:cs="Times New Roman"/>
                <w:sz w:val="24"/>
                <w:szCs w:val="24"/>
              </w:rPr>
              <w:t>Домашів</w:t>
            </w:r>
            <w:proofErr w:type="spellEnd"/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26003" w:rsidRPr="00256A6C" w:rsidRDefault="00D26003" w:rsidP="0004636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26003" w:rsidRPr="00256A6C" w:rsidRDefault="00D26003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13</w:t>
            </w:r>
          </w:p>
          <w:p w:rsidR="00D26003" w:rsidRPr="00256A6C" w:rsidRDefault="00D26003" w:rsidP="00DE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до опалювального сезону: 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>ремонтні роботи по об’єкту «П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оточний ремонт спортзалу </w:t>
            </w:r>
            <w:proofErr w:type="spellStart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Домашівської</w:t>
            </w:r>
            <w:proofErr w:type="spellEnd"/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за адресою с. </w:t>
            </w:r>
            <w:proofErr w:type="spellStart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Домашів</w:t>
            </w:r>
            <w:proofErr w:type="spellEnd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, вул. Шевченка</w:t>
            </w:r>
            <w:r w:rsidR="00796987" w:rsidRPr="00256A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26003" w:rsidRPr="00256A6C" w:rsidRDefault="00D26003" w:rsidP="0004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35 0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A55CD7">
        <w:trPr>
          <w:cantSplit/>
          <w:trHeight w:val="2826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D26003" w:rsidRPr="00256A6C" w:rsidRDefault="00D26003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D26003" w:rsidRPr="00256A6C" w:rsidRDefault="00D26003" w:rsidP="00A55CD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E66B39">
        <w:trPr>
          <w:cantSplit/>
          <w:trHeight w:val="4326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256A6C"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зокрема в умовах воєнного стану.</w:t>
            </w:r>
          </w:p>
        </w:tc>
        <w:tc>
          <w:tcPr>
            <w:tcW w:w="4111" w:type="dxa"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класів безпеки необхідного обладнання, інвентаря,  меблів, тощо</w:t>
            </w:r>
          </w:p>
        </w:tc>
        <w:tc>
          <w:tcPr>
            <w:tcW w:w="1843" w:type="dxa"/>
          </w:tcPr>
          <w:p w:rsidR="00D26003" w:rsidRPr="00256A6C" w:rsidRDefault="00D26003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D26003" w:rsidRPr="00256A6C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D26003" w:rsidRPr="00256A6C" w:rsidRDefault="00D26003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добровільного об'єднання учнів - дружини юних рятувальників-пожежників, з метою виховання мужності, благородства, фізичної загартованості та пожежно-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технічної професійної орієнтації</w:t>
            </w:r>
          </w:p>
        </w:tc>
        <w:tc>
          <w:tcPr>
            <w:tcW w:w="4111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членів дружини юних рятувальників-пожежників необхідного інвентарю, обладнання, інформаційних стендів, придбання костюмів, тощо</w:t>
            </w:r>
          </w:p>
        </w:tc>
        <w:tc>
          <w:tcPr>
            <w:tcW w:w="1843" w:type="dxa"/>
          </w:tcPr>
          <w:p w:rsidR="00D26003" w:rsidRPr="00256A6C" w:rsidRDefault="00D26003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D26003" w:rsidRPr="00256A6C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Транспортне забезпечення для участі членів дружини юних рятувальників-пожежників з метою участі в змаганнях з пожежно-прикладного спорту, конкурсах, олімпіадах, вікторинах, кінолекторіях на протипожежну тематику;               відвідування пожежно-технічних училищ, обласних центрів пожежно-технічної пропаганди, виставок і пам'ятних місць, які розповідають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D26003" w:rsidRPr="00256A6C" w:rsidRDefault="00D26003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03" w:rsidRPr="00256A6C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D26003" w:rsidRPr="00256A6C" w:rsidRDefault="00D26003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 1 </w:t>
            </w:r>
          </w:p>
          <w:p w:rsidR="00D26003" w:rsidRPr="00256A6C" w:rsidRDefault="00D26003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таборів, виховних заходів, тренінгів, для дітей,  учнівської молоді, дітей з числа ВПО, працівників закладів освіти  з  метою  формування знання і вміння  щодо складових безпеки та 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протидії кіберзлочинності, різним формам насильства та новим видам торгівлі,  адаптації до нових умов життя  у зв’язку з переїздом та війною, стійкості до психологічних та соціальних змін, кризи комунікації та 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D26003" w:rsidRPr="00256A6C" w:rsidRDefault="00D26003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Служба у справах дітей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D26003" w:rsidRPr="00256A6C" w:rsidRDefault="00D26003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переадресація, допомога та протидія різним формам насильства,  торгівлі людьми та кіберзлочинності, 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D26003" w:rsidRPr="00256A6C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256A6C"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класу предмета «Захист України», який стане центром навчання учнів, учителів, батьків правил безпечної поведінки  в умовах воєнного стану.</w:t>
            </w:r>
          </w:p>
        </w:tc>
        <w:tc>
          <w:tcPr>
            <w:tcW w:w="4111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класу предмета «Захист України»  необхідного обладнання, інвентарю,  меблів, тощо</w:t>
            </w:r>
          </w:p>
        </w:tc>
        <w:tc>
          <w:tcPr>
            <w:tcW w:w="1843" w:type="dxa"/>
          </w:tcPr>
          <w:p w:rsidR="00D26003" w:rsidRPr="00256A6C" w:rsidRDefault="00D26003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1559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240 385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D26003" w:rsidRPr="00256A6C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 батьківського піклування</w:t>
            </w:r>
          </w:p>
          <w:p w:rsidR="00D26003" w:rsidRPr="00256A6C" w:rsidRDefault="00D26003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D26003" w:rsidRPr="00256A6C" w:rsidRDefault="00D26003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10 800</w:t>
            </w:r>
          </w:p>
        </w:tc>
        <w:tc>
          <w:tcPr>
            <w:tcW w:w="2977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Забезпечення права на отримання допомоги</w:t>
            </w:r>
          </w:p>
        </w:tc>
      </w:tr>
      <w:tr w:rsidR="00D26003" w:rsidRPr="00256A6C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D26003" w:rsidRPr="00256A6C" w:rsidRDefault="00D26003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(на виконання Комплексної програми посилення державотворчої й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Львівській області на 2023-2026 роки, затвердженої розпорядженням начальника обласної військової адміністрації від 22.02.2023 №78/0/5-23ВА)</w:t>
            </w:r>
          </w:p>
        </w:tc>
        <w:tc>
          <w:tcPr>
            <w:tcW w:w="4111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Оплата транспортних послуг (витрат на пальне) для відвідування школярами комунальних закладів Львівської обласної ради (музеїв)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відвідування школярами комунальних закладів Львівської обласної ради (музеїв)</w:t>
            </w: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003" w:rsidRPr="00256A6C" w:rsidRDefault="00D26003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конкретних культурних, освітніх, наукових, науково-практичних та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просвітньо-інформаційних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D26003" w:rsidRPr="00256A6C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D26003" w:rsidRPr="00256A6C" w:rsidRDefault="00D26003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D26003" w:rsidRPr="00256A6C" w:rsidRDefault="00D26003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здібних, обдарованих і талановитих учнів (на реалізацію Програми розвитку освіти Львівської області на 2021-2025 роки, затвердженої рішенням Львівської обласної ради від 18.02.2021 №64)</w:t>
            </w:r>
          </w:p>
        </w:tc>
        <w:tc>
          <w:tcPr>
            <w:tcW w:w="4111" w:type="dxa"/>
          </w:tcPr>
          <w:p w:rsidR="00D26003" w:rsidRPr="00256A6C" w:rsidRDefault="00D26003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 відвідування обдарованими учнями Музею науки  м. Львова</w:t>
            </w: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003" w:rsidRPr="00256A6C" w:rsidRDefault="00D26003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D26003" w:rsidRPr="00256A6C" w:rsidRDefault="00D26003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003" w:rsidRPr="00256A6C" w:rsidRDefault="00D26003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D26003" w:rsidRPr="00256A6C" w:rsidRDefault="00D26003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соціально-педагогічної підтримки обдарованості,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Pr="00256A6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в учнів ключових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мислення,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заохочення до вивчення новітніх технологій шляхом відвідування Музею науки.</w:t>
            </w:r>
            <w:r w:rsidRPr="00256A6C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DE4E25" w:rsidRPr="00256A6C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DE4E25" w:rsidRPr="00256A6C" w:rsidRDefault="00DE4E2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10</w:t>
            </w:r>
          </w:p>
          <w:p w:rsidR="00DE4E25" w:rsidRPr="00256A6C" w:rsidRDefault="003F43A7" w:rsidP="00DE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безпеки учасників освітнього процесу</w:t>
            </w:r>
          </w:p>
        </w:tc>
        <w:tc>
          <w:tcPr>
            <w:tcW w:w="4111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E4E25" w:rsidRPr="00256A6C" w:rsidRDefault="00DE4E25" w:rsidP="0004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</w:t>
            </w:r>
            <w:r w:rsidR="003F43A7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обслуговування «</w:t>
            </w:r>
            <w:r w:rsidR="003F43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ривожної кнопки» </w:t>
            </w:r>
            <w:r w:rsidR="003F43A7" w:rsidRPr="003F43A7">
              <w:rPr>
                <w:rFonts w:ascii="Times New Roman" w:hAnsi="Times New Roman" w:cs="Times New Roman"/>
                <w:sz w:val="24"/>
                <w:szCs w:val="24"/>
              </w:rPr>
              <w:t xml:space="preserve">виклику державної служби поліції охорони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DE4E25" w:rsidRPr="00256A6C" w:rsidRDefault="00DE4E25" w:rsidP="0004636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E4E25" w:rsidRPr="00256A6C" w:rsidRDefault="00DE4E25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96 6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DE4E25" w:rsidRPr="00256A6C" w:rsidRDefault="00651DF6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безпечного </w:t>
            </w:r>
            <w:r w:rsidRPr="00651DF6">
              <w:rPr>
                <w:rFonts w:ascii="Times New Roman" w:hAnsi="Times New Roman" w:cs="Times New Roman"/>
                <w:sz w:val="24"/>
                <w:szCs w:val="24"/>
              </w:rPr>
              <w:t>освітнього середовища, яке забезпечує 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лодіння учнями </w:t>
            </w:r>
            <w:proofErr w:type="spellStart"/>
            <w:r w:rsidRPr="00651DF6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651DF6">
              <w:rPr>
                <w:rFonts w:ascii="Times New Roman" w:hAnsi="Times New Roman" w:cs="Times New Roman"/>
                <w:sz w:val="24"/>
                <w:szCs w:val="24"/>
              </w:rPr>
              <w:t>, необхідними для життя, формуванн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культури безпечної</w:t>
            </w:r>
            <w:r w:rsidRPr="00651DF6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поведінки;</w:t>
            </w:r>
          </w:p>
        </w:tc>
      </w:tr>
      <w:tr w:rsidR="00DE4E25" w:rsidRPr="00256A6C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УСЬОГО 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1 388 8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4E25" w:rsidRPr="00256A6C" w:rsidRDefault="00DE4E25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Pr="00256A6C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Pr="00256A6C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</w:t>
      </w:r>
    </w:p>
    <w:p w:rsidR="00605ACC" w:rsidRPr="00256A6C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Pr="00256A6C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 w:rsidRPr="00256A6C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256A6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256A6C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256A6C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256A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 w:rsidRPr="00256A6C">
        <w:rPr>
          <w:rFonts w:ascii="Times New Roman" w:hAnsi="Times New Roman" w:cs="Times New Roman"/>
          <w:sz w:val="28"/>
          <w:szCs w:val="28"/>
        </w:rPr>
        <w:t xml:space="preserve">   </w:t>
      </w:r>
      <w:r w:rsidRPr="00256A6C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  <w:r w:rsidR="0065793F" w:rsidRPr="0025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256A6C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Pr="00256A6C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 w:rsidRPr="00256A6C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256A6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256A6C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256A6C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 w:rsidRPr="00256A6C">
        <w:rPr>
          <w:rFonts w:ascii="Times New Roman" w:hAnsi="Times New Roman" w:cs="Times New Roman"/>
          <w:sz w:val="28"/>
          <w:szCs w:val="28"/>
        </w:rPr>
        <w:t xml:space="preserve"> </w:t>
      </w:r>
      <w:r w:rsidRPr="00256A6C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</w:p>
    <w:sectPr w:rsidR="00605ACC" w:rsidRPr="00256A6C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379B4"/>
    <w:rsid w:val="00054159"/>
    <w:rsid w:val="00062B87"/>
    <w:rsid w:val="00062ECC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10C6"/>
    <w:rsid w:val="001C3F91"/>
    <w:rsid w:val="001E7C2C"/>
    <w:rsid w:val="001F2E95"/>
    <w:rsid w:val="00213303"/>
    <w:rsid w:val="002140CE"/>
    <w:rsid w:val="00236C90"/>
    <w:rsid w:val="0025532A"/>
    <w:rsid w:val="00256A6C"/>
    <w:rsid w:val="00261597"/>
    <w:rsid w:val="0026252B"/>
    <w:rsid w:val="00274212"/>
    <w:rsid w:val="00277FEF"/>
    <w:rsid w:val="00280355"/>
    <w:rsid w:val="00281DBE"/>
    <w:rsid w:val="00283967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3F43A7"/>
    <w:rsid w:val="00401C2C"/>
    <w:rsid w:val="0040536F"/>
    <w:rsid w:val="00407EF4"/>
    <w:rsid w:val="00411474"/>
    <w:rsid w:val="00416788"/>
    <w:rsid w:val="00424DC1"/>
    <w:rsid w:val="00434728"/>
    <w:rsid w:val="00443F7F"/>
    <w:rsid w:val="00452E6D"/>
    <w:rsid w:val="00471AF5"/>
    <w:rsid w:val="00476E69"/>
    <w:rsid w:val="0048234B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1DF6"/>
    <w:rsid w:val="00653860"/>
    <w:rsid w:val="00656928"/>
    <w:rsid w:val="0065793F"/>
    <w:rsid w:val="0066613E"/>
    <w:rsid w:val="00684CE1"/>
    <w:rsid w:val="006850C6"/>
    <w:rsid w:val="00692430"/>
    <w:rsid w:val="006A1111"/>
    <w:rsid w:val="006A7671"/>
    <w:rsid w:val="006B0610"/>
    <w:rsid w:val="006B2DE4"/>
    <w:rsid w:val="006B65B5"/>
    <w:rsid w:val="006C7B99"/>
    <w:rsid w:val="006C7C9F"/>
    <w:rsid w:val="006C7D65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8699F"/>
    <w:rsid w:val="00790349"/>
    <w:rsid w:val="00796987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8F52C0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506F"/>
    <w:rsid w:val="00937562"/>
    <w:rsid w:val="00946B1C"/>
    <w:rsid w:val="00950DFB"/>
    <w:rsid w:val="00965807"/>
    <w:rsid w:val="00967248"/>
    <w:rsid w:val="009727CF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016DB"/>
    <w:rsid w:val="00A21CB9"/>
    <w:rsid w:val="00A2223D"/>
    <w:rsid w:val="00A30294"/>
    <w:rsid w:val="00A4529E"/>
    <w:rsid w:val="00A55CD7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4304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17FC"/>
    <w:rsid w:val="00CC44D5"/>
    <w:rsid w:val="00CC5369"/>
    <w:rsid w:val="00CD79F5"/>
    <w:rsid w:val="00CF1EF3"/>
    <w:rsid w:val="00CF4F44"/>
    <w:rsid w:val="00CF52DA"/>
    <w:rsid w:val="00D0132C"/>
    <w:rsid w:val="00D1075A"/>
    <w:rsid w:val="00D10A7C"/>
    <w:rsid w:val="00D12E19"/>
    <w:rsid w:val="00D24B67"/>
    <w:rsid w:val="00D26003"/>
    <w:rsid w:val="00D4736C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4E25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177D"/>
    <w:rsid w:val="00F06670"/>
    <w:rsid w:val="00F14717"/>
    <w:rsid w:val="00F35DC8"/>
    <w:rsid w:val="00F42DC7"/>
    <w:rsid w:val="00F52C2C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3777-7F03-4F21-A24C-D15552F8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11929</Words>
  <Characters>6800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O_Natali</cp:lastModifiedBy>
  <cp:revision>2</cp:revision>
  <cp:lastPrinted>2023-02-08T06:58:00Z</cp:lastPrinted>
  <dcterms:created xsi:type="dcterms:W3CDTF">2023-10-08T09:32:00Z</dcterms:created>
  <dcterms:modified xsi:type="dcterms:W3CDTF">2023-10-08T09:32:00Z</dcterms:modified>
</cp:coreProperties>
</file>