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BF76" w14:textId="77777777" w:rsidR="009244F9" w:rsidRPr="009244F9" w:rsidRDefault="009244F9" w:rsidP="009244F9">
      <w:pPr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9244F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</w:t>
      </w:r>
      <w:r w:rsidRPr="009244F9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E182ACC" wp14:editId="502E96DF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F081" w14:textId="77777777" w:rsidR="009244F9" w:rsidRPr="009244F9" w:rsidRDefault="009244F9" w:rsidP="009244F9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244F9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9244F9">
        <w:rPr>
          <w:rFonts w:ascii="Times New Roman" w:hAnsi="Times New Roman"/>
          <w:b/>
          <w:sz w:val="28"/>
          <w:szCs w:val="28"/>
        </w:rPr>
        <w:t>МІСЬКА  РАДА</w:t>
      </w:r>
    </w:p>
    <w:p w14:paraId="77B84825" w14:textId="77777777" w:rsidR="009244F9" w:rsidRPr="009244F9" w:rsidRDefault="009244F9" w:rsidP="009244F9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44F9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73B4B7FD" w14:textId="77777777" w:rsidR="009244F9" w:rsidRPr="009244F9" w:rsidRDefault="009244F9" w:rsidP="009244F9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244F9">
        <w:rPr>
          <w:rFonts w:ascii="Times New Roman" w:hAnsi="Times New Roman"/>
          <w:sz w:val="28"/>
          <w:szCs w:val="28"/>
          <w:lang w:val="uk-UA"/>
        </w:rPr>
        <w:t>ХХХ</w:t>
      </w:r>
      <w:r w:rsidRPr="009244F9">
        <w:rPr>
          <w:rFonts w:ascii="Times New Roman" w:hAnsi="Times New Roman"/>
          <w:sz w:val="28"/>
          <w:szCs w:val="28"/>
          <w:lang w:val="en-US"/>
        </w:rPr>
        <w:t>V</w:t>
      </w:r>
      <w:r w:rsidRPr="009244F9">
        <w:rPr>
          <w:rFonts w:ascii="Times New Roman" w:hAnsi="Times New Roman"/>
          <w:sz w:val="28"/>
          <w:szCs w:val="28"/>
          <w:lang w:val="uk-UA"/>
        </w:rPr>
        <w:t xml:space="preserve">ІІІ позачергова </w:t>
      </w:r>
      <w:proofErr w:type="spellStart"/>
      <w:r w:rsidRPr="009244F9">
        <w:rPr>
          <w:rFonts w:ascii="Times New Roman" w:hAnsi="Times New Roman"/>
          <w:sz w:val="28"/>
          <w:szCs w:val="28"/>
        </w:rPr>
        <w:t>сесія</w:t>
      </w:r>
      <w:proofErr w:type="spellEnd"/>
      <w:r w:rsidRPr="009244F9">
        <w:rPr>
          <w:rFonts w:ascii="Times New Roman" w:hAnsi="Times New Roman"/>
          <w:sz w:val="28"/>
          <w:szCs w:val="28"/>
        </w:rPr>
        <w:t xml:space="preserve">   </w:t>
      </w:r>
      <w:r w:rsidRPr="009244F9">
        <w:rPr>
          <w:rFonts w:ascii="Times New Roman" w:hAnsi="Times New Roman"/>
          <w:sz w:val="28"/>
          <w:szCs w:val="28"/>
          <w:lang w:val="en-US"/>
        </w:rPr>
        <w:t>V</w:t>
      </w:r>
      <w:r w:rsidRPr="009244F9">
        <w:rPr>
          <w:rFonts w:ascii="Times New Roman" w:hAnsi="Times New Roman"/>
          <w:sz w:val="28"/>
          <w:szCs w:val="28"/>
        </w:rPr>
        <w:t>І</w:t>
      </w:r>
      <w:r w:rsidRPr="009244F9">
        <w:rPr>
          <w:rFonts w:ascii="Times New Roman" w:hAnsi="Times New Roman"/>
          <w:sz w:val="28"/>
          <w:szCs w:val="28"/>
          <w:lang w:val="en-US"/>
        </w:rPr>
        <w:t>II</w:t>
      </w:r>
      <w:r w:rsidRPr="009244F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244F9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77034B2F" w14:textId="77777777" w:rsidR="009244F9" w:rsidRPr="009244F9" w:rsidRDefault="009244F9" w:rsidP="009244F9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244F9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9244F9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9244F9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54684807" w14:textId="77777777" w:rsidR="009244F9" w:rsidRPr="009244F9" w:rsidRDefault="009244F9" w:rsidP="009244F9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A01B6B" w14:textId="77777777" w:rsidR="009244F9" w:rsidRPr="009244F9" w:rsidRDefault="009244F9" w:rsidP="009244F9">
      <w:pPr>
        <w:ind w:left="567" w:hanging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244F9">
        <w:rPr>
          <w:rFonts w:ascii="Times New Roman" w:hAnsi="Times New Roman"/>
          <w:sz w:val="28"/>
          <w:szCs w:val="28"/>
          <w:lang w:val="uk-UA"/>
        </w:rPr>
        <w:t>Від  31  жовтня  2023 року</w:t>
      </w:r>
      <w:r w:rsidRPr="009244F9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9244F9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9244F9">
        <w:rPr>
          <w:rFonts w:ascii="Times New Roman" w:hAnsi="Times New Roman"/>
          <w:sz w:val="28"/>
          <w:szCs w:val="28"/>
          <w:lang w:val="uk-UA"/>
        </w:rPr>
        <w:tab/>
      </w:r>
      <w:r w:rsidRPr="009244F9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№ </w:t>
      </w:r>
      <w:proofErr w:type="spellStart"/>
      <w:r w:rsidRPr="009244F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</w:p>
    <w:p w14:paraId="7C48C0C4" w14:textId="77777777" w:rsidR="009244F9" w:rsidRPr="009244F9" w:rsidRDefault="009244F9" w:rsidP="009244F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DA5CA0E" w14:textId="6EE18984" w:rsidR="00A97AC9" w:rsidRPr="009244F9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5B78A8" w:rsidRPr="009244F9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8A8" w:rsidRPr="009244F9">
        <w:rPr>
          <w:rFonts w:ascii="Times New Roman" w:hAnsi="Times New Roman"/>
          <w:b/>
          <w:bCs/>
          <w:sz w:val="28"/>
          <w:szCs w:val="28"/>
          <w:lang w:val="uk-UA"/>
        </w:rPr>
        <w:t>технічних документацій</w:t>
      </w: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9244F9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9244F9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67A4E02A" w:rsidR="0074523E" w:rsidRDefault="0074523E" w:rsidP="0074523E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9244F9">
        <w:rPr>
          <w:rFonts w:ascii="Times New Roman" w:hAnsi="Times New Roman"/>
          <w:b/>
          <w:bCs/>
          <w:sz w:val="28"/>
          <w:szCs w:val="28"/>
          <w:lang w:val="uk-UA"/>
        </w:rPr>
        <w:t>Белзької міської територіальної громади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2D3A9BA6" w:rsidR="00B430F8" w:rsidRPr="001D2902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</w:t>
      </w:r>
      <w:r w:rsidR="00FC5AE8">
        <w:rPr>
          <w:bCs/>
          <w:sz w:val="28"/>
          <w:szCs w:val="28"/>
        </w:rPr>
        <w:t>,</w:t>
      </w:r>
      <w:r w:rsidR="005B78A8">
        <w:rPr>
          <w:bCs/>
          <w:sz w:val="28"/>
          <w:szCs w:val="28"/>
        </w:rPr>
        <w:t xml:space="preserve">186 </w:t>
      </w:r>
      <w:r w:rsidRPr="004360A5">
        <w:rPr>
          <w:bCs/>
          <w:sz w:val="28"/>
          <w:szCs w:val="28"/>
        </w:rPr>
        <w:t>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r w:rsidR="00A97AC9" w:rsidRPr="001D2902">
        <w:rPr>
          <w:bCs/>
          <w:sz w:val="28"/>
          <w:szCs w:val="28"/>
        </w:rPr>
        <w:t>Белзька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0CCF7D4D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30F8">
        <w:rPr>
          <w:rFonts w:ascii="Times New Roman" w:hAnsi="Times New Roman"/>
          <w:b/>
          <w:bCs/>
          <w:sz w:val="28"/>
          <w:szCs w:val="28"/>
          <w:lang w:val="uk-UA"/>
        </w:rPr>
        <w:t>ВИРІШИЛА :</w:t>
      </w:r>
    </w:p>
    <w:p w14:paraId="0C40A60F" w14:textId="33188E3C" w:rsidR="00B430F8" w:rsidRDefault="005B78A8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технічні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C84714"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площами</w:t>
      </w:r>
      <w:r>
        <w:rPr>
          <w:rFonts w:ascii="Times New Roman" w:hAnsi="Times New Roman"/>
          <w:bCs/>
          <w:sz w:val="28"/>
          <w:szCs w:val="28"/>
          <w:lang w:val="uk-UA"/>
        </w:rPr>
        <w:t>, кадастровими номерами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30F035" w14:textId="76DA8F99" w:rsidR="00A63EE3" w:rsidRPr="002E25B2" w:rsidRDefault="002E25B2" w:rsidP="002E25B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E25B2">
        <w:rPr>
          <w:rFonts w:ascii="Times New Roman" w:hAnsi="Times New Roman"/>
          <w:bCs/>
          <w:sz w:val="28"/>
          <w:szCs w:val="28"/>
          <w:lang w:val="uk-UA"/>
        </w:rPr>
        <w:t>Внести  зміни в земельно-облікові документи.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3EA0C8DB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9463E91" w14:textId="56DB25AE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041585B" w14:textId="77777777" w:rsidR="00121077" w:rsidRDefault="00121077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51323680" w14:textId="6306DC4D" w:rsidR="00A5092C" w:rsidRPr="004E532D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E532D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</w:r>
      <w:r w:rsidRPr="004E532D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265EBCC9" w14:textId="77777777" w:rsidR="009244F9" w:rsidRPr="004E532D" w:rsidRDefault="009244F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B7D2158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2A74FAE5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4C9F96F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80605CB" w14:textId="77777777" w:rsidR="004E532D" w:rsidRDefault="004E532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A191EAD" w14:textId="77777777" w:rsidR="004E532D" w:rsidRDefault="004E532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C23B26D" w14:textId="77777777" w:rsidR="004E532D" w:rsidRDefault="004E532D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  <w:sectPr w:rsidR="004E532D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40BABC32" w14:textId="726BB646" w:rsidR="004E532D" w:rsidRP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4E532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1 </w:t>
      </w:r>
    </w:p>
    <w:p w14:paraId="4EA75D0B" w14:textId="7C1F708D" w:rsidR="004E532D" w:rsidRP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4E532D">
        <w:rPr>
          <w:rFonts w:ascii="Times New Roman" w:hAnsi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proofErr w:type="spellStart"/>
      <w:r w:rsidRPr="004E532D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4E532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59AB6EBE" w14:textId="316BAC8B" w:rsid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8DD2A65" w14:textId="00756C69" w:rsid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 від _____2023р.</w:t>
      </w:r>
    </w:p>
    <w:p w14:paraId="5D2DDDB6" w14:textId="37B045E0" w:rsid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DDA3BFC" w14:textId="77777777" w:rsidR="004E532D" w:rsidRDefault="004E532D" w:rsidP="004E532D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889" w:type="dxa"/>
        <w:tblInd w:w="557" w:type="dxa"/>
        <w:tblLook w:val="04A0" w:firstRow="1" w:lastRow="0" w:firstColumn="1" w:lastColumn="0" w:noHBand="0" w:noVBand="1"/>
      </w:tblPr>
      <w:tblGrid>
        <w:gridCol w:w="1390"/>
        <w:gridCol w:w="6979"/>
        <w:gridCol w:w="2976"/>
        <w:gridCol w:w="3544"/>
      </w:tblGrid>
      <w:tr w:rsidR="004E532D" w:rsidRPr="004E532D" w14:paraId="1AB7E0B1" w14:textId="77777777" w:rsidTr="00423631">
        <w:trPr>
          <w:trHeight w:val="6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EF1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954C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Місце розташування земельної ділянки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64F9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Орієнтовна площа, га</w:t>
            </w:r>
          </w:p>
          <w:p w14:paraId="36174833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К-сть ділянок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98A8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Замовник</w:t>
            </w:r>
          </w:p>
          <w:p w14:paraId="5AA22D7C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Фізична /юридична особа</w:t>
            </w:r>
          </w:p>
        </w:tc>
      </w:tr>
      <w:tr w:rsidR="004E532D" w:rsidRPr="004E532D" w14:paraId="2BCD3831" w14:textId="77777777" w:rsidTr="00423631">
        <w:trPr>
          <w:trHeight w:val="60"/>
        </w:trPr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39655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AFEEA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22E27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4B29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4E532D" w:rsidRPr="004E532D" w14:paraId="56333EDD" w14:textId="77777777" w:rsidTr="00423631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F17089" w14:textId="77777777" w:rsidR="004E532D" w:rsidRPr="004E532D" w:rsidRDefault="004E532D" w:rsidP="004E532D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773594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Тяглів</w:t>
            </w:r>
            <w:proofErr w:type="spellEnd"/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4F2158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12,8977 га (16 ділянок)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BEF7BF" w14:textId="77777777" w:rsidR="004E532D" w:rsidRPr="004E532D" w:rsidRDefault="004E532D" w:rsidP="004E532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532D">
              <w:rPr>
                <w:rFonts w:ascii="Times New Roman" w:hAnsi="Times New Roman"/>
                <w:sz w:val="24"/>
                <w:szCs w:val="24"/>
                <w:lang w:val="uk-UA"/>
              </w:rPr>
              <w:t>ФГ «ПАНСЬКИЙ ДВІР – 2022»</w:t>
            </w:r>
          </w:p>
        </w:tc>
      </w:tr>
      <w:tr w:rsidR="004E532D" w:rsidRPr="004E532D" w14:paraId="2743036B" w14:textId="77777777" w:rsidTr="00423631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FF9462" w14:textId="77777777" w:rsidR="004E532D" w:rsidRPr="004E532D" w:rsidRDefault="004E532D" w:rsidP="004E532D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EC1CE4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 Муроване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1D0D87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3,55 га (1 ділянка)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9CBE72" w14:textId="77777777" w:rsidR="004E532D" w:rsidRPr="004E532D" w:rsidRDefault="004E532D" w:rsidP="004E532D">
            <w:pPr>
              <w:spacing w:after="160" w:line="259" w:lineRule="auto"/>
              <w:jc w:val="center"/>
              <w:rPr>
                <w:rFonts w:ascii="Times New Roman" w:hAnsi="Times New Roman"/>
                <w:lang w:val="uk-UA"/>
              </w:rPr>
            </w:pPr>
            <w:r w:rsidRPr="004E532D">
              <w:rPr>
                <w:rFonts w:ascii="Times New Roman" w:hAnsi="Times New Roman"/>
                <w:lang w:val="uk-UA"/>
              </w:rPr>
              <w:t>ФГ «</w:t>
            </w:r>
            <w:proofErr w:type="spellStart"/>
            <w:r w:rsidRPr="004E532D">
              <w:rPr>
                <w:rFonts w:ascii="Times New Roman" w:hAnsi="Times New Roman"/>
                <w:lang w:val="uk-UA"/>
              </w:rPr>
              <w:t>Цицика</w:t>
            </w:r>
            <w:proofErr w:type="spellEnd"/>
            <w:r w:rsidRPr="004E532D">
              <w:rPr>
                <w:rFonts w:ascii="Times New Roman" w:hAnsi="Times New Roman"/>
                <w:lang w:val="uk-UA"/>
              </w:rPr>
              <w:t xml:space="preserve"> Й.С.»</w:t>
            </w:r>
          </w:p>
        </w:tc>
      </w:tr>
      <w:tr w:rsidR="004E532D" w:rsidRPr="004E532D" w14:paraId="09222380" w14:textId="77777777" w:rsidTr="00423631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E6D7D8" w14:textId="77777777" w:rsidR="004E532D" w:rsidRPr="004E532D" w:rsidRDefault="004E532D" w:rsidP="004E532D">
            <w:pPr>
              <w:numPr>
                <w:ilvl w:val="0"/>
                <w:numId w:val="4"/>
              </w:numPr>
              <w:spacing w:after="160" w:line="259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F3473F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Хлівчани</w:t>
            </w:r>
            <w:proofErr w:type="spellEnd"/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(за межами)  Червоноградського району Львівської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010432" w14:textId="77777777" w:rsidR="004E532D" w:rsidRPr="004E532D" w:rsidRDefault="004E532D" w:rsidP="004E53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E53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7,2853 га ( 14 ділянок)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0AB081" w14:textId="77777777" w:rsidR="004E532D" w:rsidRPr="004E532D" w:rsidRDefault="004E532D" w:rsidP="004E532D">
            <w:pPr>
              <w:spacing w:after="160" w:line="259" w:lineRule="auto"/>
              <w:jc w:val="center"/>
              <w:rPr>
                <w:rFonts w:ascii="Times New Roman" w:hAnsi="Times New Roman"/>
                <w:lang w:val="uk-UA"/>
              </w:rPr>
            </w:pPr>
            <w:r w:rsidRPr="004E532D">
              <w:rPr>
                <w:rFonts w:ascii="Times New Roman" w:hAnsi="Times New Roman"/>
                <w:lang w:val="uk-UA"/>
              </w:rPr>
              <w:t xml:space="preserve">ФОП </w:t>
            </w:r>
            <w:proofErr w:type="spellStart"/>
            <w:r w:rsidRPr="004E532D">
              <w:rPr>
                <w:rFonts w:ascii="Times New Roman" w:hAnsi="Times New Roman"/>
                <w:lang w:val="uk-UA"/>
              </w:rPr>
              <w:t>Лаврух</w:t>
            </w:r>
            <w:proofErr w:type="spellEnd"/>
            <w:r w:rsidRPr="004E532D">
              <w:rPr>
                <w:rFonts w:ascii="Times New Roman" w:hAnsi="Times New Roman"/>
                <w:lang w:val="uk-UA"/>
              </w:rPr>
              <w:t xml:space="preserve"> Любомир Іванович</w:t>
            </w:r>
          </w:p>
        </w:tc>
      </w:tr>
    </w:tbl>
    <w:p w14:paraId="7DB8A8C8" w14:textId="77777777" w:rsidR="004E532D" w:rsidRPr="004E532D" w:rsidRDefault="004E532D" w:rsidP="004E53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0300535" w14:textId="77777777" w:rsidR="004E532D" w:rsidRPr="004E532D" w:rsidRDefault="004E532D" w:rsidP="004E53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D44822B" w14:textId="77777777" w:rsidR="004E532D" w:rsidRPr="004E532D" w:rsidRDefault="004E532D" w:rsidP="004E53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8428324" w14:textId="77777777" w:rsidR="004E532D" w:rsidRPr="004E532D" w:rsidRDefault="004E532D" w:rsidP="004E53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AADB58B" w14:textId="77777777" w:rsidR="004E532D" w:rsidRPr="004E532D" w:rsidRDefault="004E532D" w:rsidP="004E532D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51AA1E9" w14:textId="77777777" w:rsidR="004E532D" w:rsidRPr="004E532D" w:rsidRDefault="004E532D" w:rsidP="004E532D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532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</w:r>
      <w:r w:rsidRPr="004E532D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p w14:paraId="54E1B884" w14:textId="0F2DFA2E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727089F9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626A167B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58C8DE22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2CFEAD2C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1463D43" w14:textId="77777777" w:rsidR="009244F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75E73554" w14:textId="77777777" w:rsidR="009244F9" w:rsidRPr="00A97AC9" w:rsidRDefault="009244F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9244F9" w:rsidRPr="00A97AC9" w:rsidSect="004E532D">
      <w:pgSz w:w="16838" w:h="11906" w:orient="landscape"/>
      <w:pgMar w:top="1701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82F71"/>
    <w:rsid w:val="00121077"/>
    <w:rsid w:val="00131AFC"/>
    <w:rsid w:val="00191FC8"/>
    <w:rsid w:val="001D2902"/>
    <w:rsid w:val="00242022"/>
    <w:rsid w:val="00292261"/>
    <w:rsid w:val="002C5A35"/>
    <w:rsid w:val="002E25B2"/>
    <w:rsid w:val="00306119"/>
    <w:rsid w:val="003F061D"/>
    <w:rsid w:val="004360A5"/>
    <w:rsid w:val="00456430"/>
    <w:rsid w:val="004E532D"/>
    <w:rsid w:val="004F71A6"/>
    <w:rsid w:val="005337E4"/>
    <w:rsid w:val="005843FD"/>
    <w:rsid w:val="005A2D44"/>
    <w:rsid w:val="005B78A8"/>
    <w:rsid w:val="00635FEE"/>
    <w:rsid w:val="00644503"/>
    <w:rsid w:val="0074523E"/>
    <w:rsid w:val="00761AF0"/>
    <w:rsid w:val="007B514E"/>
    <w:rsid w:val="007C51DE"/>
    <w:rsid w:val="00867F79"/>
    <w:rsid w:val="00895C76"/>
    <w:rsid w:val="009244F9"/>
    <w:rsid w:val="00A03C50"/>
    <w:rsid w:val="00A5092C"/>
    <w:rsid w:val="00A56928"/>
    <w:rsid w:val="00A63EE3"/>
    <w:rsid w:val="00A97AC9"/>
    <w:rsid w:val="00B05192"/>
    <w:rsid w:val="00B430F8"/>
    <w:rsid w:val="00B73894"/>
    <w:rsid w:val="00B97388"/>
    <w:rsid w:val="00BB40C9"/>
    <w:rsid w:val="00C13D30"/>
    <w:rsid w:val="00C23605"/>
    <w:rsid w:val="00C318D9"/>
    <w:rsid w:val="00C348C6"/>
    <w:rsid w:val="00C56B91"/>
    <w:rsid w:val="00C84714"/>
    <w:rsid w:val="00CD6BEA"/>
    <w:rsid w:val="00E16DCD"/>
    <w:rsid w:val="00E31D79"/>
    <w:rsid w:val="00F1219E"/>
    <w:rsid w:val="00F96890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32</cp:revision>
  <cp:lastPrinted>2019-03-06T13:52:00Z</cp:lastPrinted>
  <dcterms:created xsi:type="dcterms:W3CDTF">2022-03-31T12:56:00Z</dcterms:created>
  <dcterms:modified xsi:type="dcterms:W3CDTF">2023-10-30T10:03:00Z</dcterms:modified>
</cp:coreProperties>
</file>