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37AFDD1" w14:textId="77777777" w:rsidR="00F57A54" w:rsidRPr="00F57A54" w:rsidRDefault="00F57A54" w:rsidP="00F57A5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F57A5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Pr="00F57A5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B0F8CB4" wp14:editId="4E95D238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E914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7A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F57A54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14:paraId="5D65A045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14:paraId="1EC26896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57A54">
        <w:rPr>
          <w:rFonts w:ascii="Times New Roman" w:eastAsia="Calibri" w:hAnsi="Times New Roman" w:cs="Times New Roman"/>
          <w:sz w:val="28"/>
          <w:szCs w:val="28"/>
        </w:rPr>
        <w:t>І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7A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14:paraId="2332FD17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14:paraId="7624107A" w14:textId="77777777" w:rsidR="00F57A54" w:rsidRPr="00F57A54" w:rsidRDefault="00F57A54" w:rsidP="00F57A5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991034" w14:textId="70D1608F" w:rsidR="00F57A54" w:rsidRPr="00F57A54" w:rsidRDefault="00F57A54" w:rsidP="00F57A54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Від  31  жовтня  2023 року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</w:t>
      </w:r>
      <w:r w:rsidR="002E29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14:paraId="4004393C" w14:textId="77777777" w:rsidR="00045A5C" w:rsidRPr="00F57A54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3B77667" w14:textId="01A8ECCD" w:rsidR="00045A5C" w:rsidRPr="002E2953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 w:rsidR="00D85842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</w:t>
      </w: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</w:t>
      </w:r>
    </w:p>
    <w:p w14:paraId="10462670" w14:textId="77777777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під польовими дорогами на території</w:t>
      </w:r>
    </w:p>
    <w:p w14:paraId="6E3D4212" w14:textId="6C29355D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Белзької міської ради</w:t>
      </w:r>
      <w:r w:rsidR="0072192F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1C8CE6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61DCF" w14:textId="02FDC745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="003D7EF0" w:rsidRPr="002E2953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2E2953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ст.26 ЗУ «Про місцеве самоврядування</w:t>
      </w:r>
      <w:r w:rsidR="00E736FD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відповідно до  статей 12,79-1,83</w:t>
      </w:r>
      <w:r w:rsidR="0021588C" w:rsidRPr="002E2953">
        <w:rPr>
          <w:rFonts w:ascii="Times New Roman" w:hAnsi="Times New Roman" w:cs="Times New Roman"/>
          <w:sz w:val="28"/>
          <w:szCs w:val="28"/>
          <w:lang w:val="uk-UA"/>
        </w:rPr>
        <w:t>,122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>-126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статей  </w:t>
      </w:r>
      <w:r w:rsidR="0021588C" w:rsidRPr="002E2953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25,26</w:t>
      </w:r>
      <w:r w:rsidR="00C24466" w:rsidRPr="002E2953">
        <w:rPr>
          <w:rFonts w:ascii="Times New Roman" w:hAnsi="Times New Roman" w:cs="Times New Roman"/>
          <w:sz w:val="28"/>
          <w:szCs w:val="28"/>
          <w:lang w:val="uk-UA"/>
        </w:rPr>
        <w:t>,35,57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</w:t>
      </w:r>
    </w:p>
    <w:p w14:paraId="13C26844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6B8EB" w14:textId="77777777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766AD19" w14:textId="1D8B9868" w:rsidR="00D85842" w:rsidRPr="002E2953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в оренду терміном на 7 років для  ведення товарного сільського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під польовими дорогами </w:t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додатку 1 до даного рішення, що знаходяться 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>на території Белзької міської ради.</w:t>
      </w:r>
    </w:p>
    <w:p w14:paraId="2760074F" w14:textId="66D2F034" w:rsidR="00D85842" w:rsidRPr="002E2953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>енди в розмірі 12% (дванадцять відсотків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) від нормативної грошової оцінки.</w:t>
      </w:r>
    </w:p>
    <w:p w14:paraId="00D02307" w14:textId="2BE7ACB2" w:rsidR="00D85842" w:rsidRPr="002E2953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>Уповноважити міського голову Березу Оксану Андріївну на укладання договорів оренди на земельн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і ділянки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DFB93" w14:textId="32264274" w:rsidR="00045A5C" w:rsidRPr="002E2953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містобудування, архітектури та земельних відносин  Белзької міської ради</w:t>
      </w:r>
      <w:r w:rsidR="00F115E1"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92332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35FF9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</w:t>
      </w:r>
      <w:r w:rsidR="00727488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15E1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87795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Оксана БЕРЕЗА</w:t>
      </w:r>
    </w:p>
    <w:p w14:paraId="5AAC3403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542E9C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CD025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19DB21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869F7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66A604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830ACF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6705EE90" w14:textId="69C8AFD3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30AC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0C37EB7D" w14:textId="7AACEC51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о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0DD78C22" w14:textId="4674BA56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0C3E2095" w14:textId="071D56A7" w:rsidR="00830ACF" w:rsidRP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 від ____ 2023р.</w:t>
      </w:r>
    </w:p>
    <w:p w14:paraId="7B7F9D76" w14:textId="77777777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13720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2147"/>
        <w:gridCol w:w="3937"/>
        <w:gridCol w:w="2396"/>
      </w:tblGrid>
      <w:tr w:rsidR="00830ACF" w:rsidRPr="00830ACF" w14:paraId="1D8D477F" w14:textId="77777777" w:rsidTr="001E3C0D">
        <w:trPr>
          <w:trHeight w:val="567"/>
          <w:jc w:val="center"/>
        </w:trPr>
        <w:tc>
          <w:tcPr>
            <w:tcW w:w="1413" w:type="dxa"/>
            <w:noWrap/>
            <w:hideMark/>
          </w:tcPr>
          <w:p w14:paraId="530E2A83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827" w:type="dxa"/>
            <w:hideMark/>
          </w:tcPr>
          <w:p w14:paraId="6181BCE7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147" w:type="dxa"/>
            <w:hideMark/>
          </w:tcPr>
          <w:p w14:paraId="4938D78A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3937" w:type="dxa"/>
            <w:noWrap/>
            <w:hideMark/>
          </w:tcPr>
          <w:p w14:paraId="24B19902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396" w:type="dxa"/>
          </w:tcPr>
          <w:p w14:paraId="4C47AD54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74D153EB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830ACF" w:rsidRPr="00830ACF" w14:paraId="6546C7EF" w14:textId="77777777" w:rsidTr="001E3C0D">
        <w:trPr>
          <w:jc w:val="center"/>
        </w:trPr>
        <w:tc>
          <w:tcPr>
            <w:tcW w:w="1413" w:type="dxa"/>
          </w:tcPr>
          <w:p w14:paraId="4FFCA6FB" w14:textId="77777777" w:rsidR="00830ACF" w:rsidRPr="00830ACF" w:rsidRDefault="00830ACF" w:rsidP="00830ACF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2A9ECED7" w14:textId="77777777" w:rsidR="00830ACF" w:rsidRPr="00830ACF" w:rsidRDefault="00830ACF" w:rsidP="00830A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2971D7E9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0,6576</w:t>
            </w:r>
          </w:p>
        </w:tc>
        <w:tc>
          <w:tcPr>
            <w:tcW w:w="3937" w:type="dxa"/>
          </w:tcPr>
          <w:p w14:paraId="0F74DC44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4624883700:10:007:0020</w:t>
            </w:r>
          </w:p>
        </w:tc>
        <w:tc>
          <w:tcPr>
            <w:tcW w:w="2396" w:type="dxa"/>
          </w:tcPr>
          <w:p w14:paraId="1132CF48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830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</w:tbl>
    <w:p w14:paraId="6771004D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75257A10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39C8ADD3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2C154C9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14:paraId="699DEF3D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FEAB3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BB251" w14:textId="77777777" w:rsidR="00830ACF" w:rsidRPr="002E2953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30ACF" w:rsidRPr="002E2953" w:rsidSect="00830ACF">
      <w:pgSz w:w="16838" w:h="11906" w:orient="landscape"/>
      <w:pgMar w:top="1134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24D09"/>
    <w:rsid w:val="0021588C"/>
    <w:rsid w:val="002E2953"/>
    <w:rsid w:val="003D7EF0"/>
    <w:rsid w:val="00530516"/>
    <w:rsid w:val="00565B10"/>
    <w:rsid w:val="005C2F83"/>
    <w:rsid w:val="00721872"/>
    <w:rsid w:val="0072192F"/>
    <w:rsid w:val="00727488"/>
    <w:rsid w:val="00830ACF"/>
    <w:rsid w:val="008C7AE2"/>
    <w:rsid w:val="00967A3A"/>
    <w:rsid w:val="00A13A43"/>
    <w:rsid w:val="00A91B65"/>
    <w:rsid w:val="00AE61F9"/>
    <w:rsid w:val="00B91B81"/>
    <w:rsid w:val="00C24466"/>
    <w:rsid w:val="00CF7919"/>
    <w:rsid w:val="00D85842"/>
    <w:rsid w:val="00DE66EB"/>
    <w:rsid w:val="00E049AA"/>
    <w:rsid w:val="00E241E9"/>
    <w:rsid w:val="00E736FD"/>
    <w:rsid w:val="00F115E1"/>
    <w:rsid w:val="00F57A54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30A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30A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C21E-758F-404D-A865-212A7313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28</cp:revision>
  <cp:lastPrinted>2021-05-20T09:36:00Z</cp:lastPrinted>
  <dcterms:created xsi:type="dcterms:W3CDTF">2021-05-13T07:52:00Z</dcterms:created>
  <dcterms:modified xsi:type="dcterms:W3CDTF">2023-10-30T12:40:00Z</dcterms:modified>
</cp:coreProperties>
</file>