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D220" w14:textId="77777777" w:rsidR="00386E7A" w:rsidRPr="00677FAF" w:rsidRDefault="00386E7A" w:rsidP="00386E7A">
      <w:pPr>
        <w:spacing w:after="0" w:line="240" w:lineRule="auto"/>
        <w:jc w:val="center"/>
        <w:rPr>
          <w:rFonts w:ascii="Times New Roman" w:eastAsia="Times New Roman" w:hAnsi="Times New Roman"/>
          <w:bCs/>
          <w:sz w:val="28"/>
          <w:szCs w:val="28"/>
          <w:lang w:eastAsia="ru-RU"/>
        </w:rPr>
      </w:pPr>
      <w:r>
        <w:rPr>
          <w:rFonts w:ascii="Times New Roman" w:hAnsi="Times New Roman"/>
          <w:noProof/>
          <w:spacing w:val="8"/>
          <w:sz w:val="28"/>
          <w:szCs w:val="28"/>
          <w:lang w:val="ru-RU" w:eastAsia="ru-RU"/>
        </w:rPr>
        <w:drawing>
          <wp:inline distT="0" distB="0" distL="0" distR="0" wp14:anchorId="79A67D34" wp14:editId="100328EC">
            <wp:extent cx="429260" cy="596265"/>
            <wp:effectExtent l="0" t="0" r="8890" b="0"/>
            <wp:docPr id="1" name="Рисунок 1"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0099EC06" w14:textId="77777777" w:rsidR="00386E7A" w:rsidRPr="00725F31" w:rsidRDefault="00386E7A" w:rsidP="00386E7A">
      <w:pPr>
        <w:spacing w:after="0" w:line="240" w:lineRule="auto"/>
        <w:jc w:val="center"/>
        <w:rPr>
          <w:rFonts w:ascii="Times New Roman" w:hAnsi="Times New Roman"/>
          <w:b/>
          <w:sz w:val="28"/>
          <w:szCs w:val="28"/>
        </w:rPr>
      </w:pPr>
      <w:r>
        <w:rPr>
          <w:rFonts w:ascii="Times New Roman" w:hAnsi="Times New Roman"/>
          <w:b/>
          <w:sz w:val="28"/>
          <w:szCs w:val="28"/>
        </w:rPr>
        <w:t xml:space="preserve">БЕЛЗЬКА </w:t>
      </w:r>
      <w:proofErr w:type="gramStart"/>
      <w:r w:rsidRPr="00725F31">
        <w:rPr>
          <w:rFonts w:ascii="Times New Roman" w:hAnsi="Times New Roman"/>
          <w:b/>
          <w:sz w:val="28"/>
          <w:szCs w:val="28"/>
        </w:rPr>
        <w:t>МІСЬКА  РАДА</w:t>
      </w:r>
      <w:proofErr w:type="gramEnd"/>
    </w:p>
    <w:p w14:paraId="2C003FDA" w14:textId="77777777" w:rsidR="00386E7A" w:rsidRDefault="00386E7A" w:rsidP="00386E7A">
      <w:pPr>
        <w:spacing w:after="0" w:line="240" w:lineRule="auto"/>
        <w:jc w:val="center"/>
        <w:rPr>
          <w:rFonts w:ascii="Times New Roman" w:hAnsi="Times New Roman"/>
          <w:b/>
          <w:sz w:val="28"/>
          <w:szCs w:val="28"/>
        </w:rPr>
      </w:pPr>
      <w:r>
        <w:rPr>
          <w:rFonts w:ascii="Times New Roman" w:hAnsi="Times New Roman"/>
          <w:b/>
          <w:sz w:val="28"/>
          <w:szCs w:val="28"/>
        </w:rPr>
        <w:t>ЛЬВІВСЬКОЇ ОБЛАСТІ</w:t>
      </w:r>
    </w:p>
    <w:p w14:paraId="209E6557" w14:textId="77777777" w:rsidR="00386E7A" w:rsidRDefault="00386E7A" w:rsidP="00386E7A">
      <w:pPr>
        <w:spacing w:after="0" w:line="240" w:lineRule="auto"/>
        <w:jc w:val="center"/>
        <w:rPr>
          <w:rFonts w:ascii="Times New Roman" w:hAnsi="Times New Roman"/>
          <w:sz w:val="28"/>
          <w:szCs w:val="28"/>
        </w:rPr>
      </w:pPr>
      <w:r>
        <w:rPr>
          <w:rFonts w:ascii="Times New Roman" w:hAnsi="Times New Roman"/>
          <w:sz w:val="28"/>
          <w:szCs w:val="28"/>
        </w:rPr>
        <w:t xml:space="preserve"> LХVІІ</w:t>
      </w:r>
      <w:r w:rsidRPr="00725F31">
        <w:rPr>
          <w:rFonts w:ascii="Times New Roman" w:hAnsi="Times New Roman"/>
          <w:sz w:val="28"/>
          <w:szCs w:val="28"/>
        </w:rPr>
        <w:t xml:space="preserve"> </w:t>
      </w:r>
      <w:proofErr w:type="spellStart"/>
      <w:r>
        <w:rPr>
          <w:rFonts w:ascii="Times New Roman" w:hAnsi="Times New Roman"/>
          <w:sz w:val="28"/>
          <w:szCs w:val="28"/>
        </w:rPr>
        <w:t>чергова</w:t>
      </w:r>
      <w:proofErr w:type="spellEnd"/>
      <w:r>
        <w:rPr>
          <w:rFonts w:ascii="Times New Roman" w:hAnsi="Times New Roman"/>
          <w:sz w:val="28"/>
          <w:szCs w:val="28"/>
        </w:rPr>
        <w:t xml:space="preserve"> </w:t>
      </w:r>
      <w:proofErr w:type="spellStart"/>
      <w:r w:rsidRPr="00725F31">
        <w:rPr>
          <w:rFonts w:ascii="Times New Roman" w:hAnsi="Times New Roman"/>
          <w:sz w:val="28"/>
          <w:szCs w:val="28"/>
        </w:rPr>
        <w:t>сесія</w:t>
      </w:r>
      <w:proofErr w:type="spellEnd"/>
      <w:r w:rsidRPr="00725F31">
        <w:rPr>
          <w:rFonts w:ascii="Times New Roman" w:hAnsi="Times New Roman"/>
          <w:sz w:val="28"/>
          <w:szCs w:val="28"/>
        </w:rPr>
        <w:t xml:space="preserve">   </w:t>
      </w:r>
      <w:r>
        <w:rPr>
          <w:rFonts w:ascii="Times New Roman" w:hAnsi="Times New Roman"/>
          <w:sz w:val="28"/>
          <w:szCs w:val="28"/>
        </w:rPr>
        <w:t>V</w:t>
      </w:r>
      <w:r w:rsidRPr="00725F31">
        <w:rPr>
          <w:rFonts w:ascii="Times New Roman" w:hAnsi="Times New Roman"/>
          <w:sz w:val="28"/>
          <w:szCs w:val="28"/>
        </w:rPr>
        <w:t>І</w:t>
      </w:r>
      <w:proofErr w:type="gramStart"/>
      <w:r>
        <w:rPr>
          <w:rFonts w:ascii="Times New Roman" w:hAnsi="Times New Roman"/>
          <w:sz w:val="28"/>
          <w:szCs w:val="28"/>
        </w:rPr>
        <w:t>II</w:t>
      </w:r>
      <w:r w:rsidRPr="00725F31">
        <w:rPr>
          <w:rFonts w:ascii="Times New Roman" w:hAnsi="Times New Roman"/>
          <w:sz w:val="28"/>
          <w:szCs w:val="28"/>
        </w:rPr>
        <w:t xml:space="preserve">  </w:t>
      </w:r>
      <w:proofErr w:type="spellStart"/>
      <w:r w:rsidRPr="00725F31">
        <w:rPr>
          <w:rFonts w:ascii="Times New Roman" w:hAnsi="Times New Roman"/>
          <w:sz w:val="28"/>
          <w:szCs w:val="28"/>
        </w:rPr>
        <w:t>скликання</w:t>
      </w:r>
      <w:proofErr w:type="spellEnd"/>
      <w:proofErr w:type="gramEnd"/>
    </w:p>
    <w:p w14:paraId="77A28318" w14:textId="77777777" w:rsidR="00386E7A" w:rsidRPr="00386E7A" w:rsidRDefault="00386E7A" w:rsidP="00386E7A">
      <w:pPr>
        <w:spacing w:after="0" w:line="240" w:lineRule="auto"/>
        <w:jc w:val="center"/>
        <w:rPr>
          <w:rFonts w:ascii="Times New Roman" w:hAnsi="Times New Roman"/>
          <w:sz w:val="28"/>
          <w:szCs w:val="28"/>
          <w:lang w:val="ru-RU"/>
        </w:rPr>
      </w:pPr>
      <w:r w:rsidRPr="00386E7A">
        <w:rPr>
          <w:rFonts w:ascii="Times New Roman" w:hAnsi="Times New Roman"/>
          <w:sz w:val="28"/>
          <w:szCs w:val="28"/>
          <w:lang w:val="ru-RU"/>
        </w:rPr>
        <w:t xml:space="preserve">Р І Ш Е Н </w:t>
      </w:r>
      <w:proofErr w:type="spellStart"/>
      <w:r w:rsidRPr="00386E7A">
        <w:rPr>
          <w:rFonts w:ascii="Times New Roman" w:hAnsi="Times New Roman"/>
          <w:sz w:val="28"/>
          <w:szCs w:val="28"/>
          <w:lang w:val="ru-RU"/>
        </w:rPr>
        <w:t>Н</w:t>
      </w:r>
      <w:proofErr w:type="spellEnd"/>
      <w:r w:rsidRPr="00386E7A">
        <w:rPr>
          <w:rFonts w:ascii="Times New Roman" w:hAnsi="Times New Roman"/>
          <w:sz w:val="28"/>
          <w:szCs w:val="28"/>
          <w:lang w:val="ru-RU"/>
        </w:rPr>
        <w:t xml:space="preserve"> Я</w:t>
      </w:r>
    </w:p>
    <w:p w14:paraId="308C3907" w14:textId="77777777" w:rsidR="00386E7A" w:rsidRPr="00386E7A" w:rsidRDefault="00386E7A" w:rsidP="00386E7A">
      <w:pPr>
        <w:spacing w:after="0" w:line="240" w:lineRule="auto"/>
        <w:jc w:val="center"/>
        <w:rPr>
          <w:rFonts w:ascii="Times New Roman" w:hAnsi="Times New Roman"/>
          <w:sz w:val="28"/>
          <w:szCs w:val="28"/>
          <w:lang w:val="ru-RU"/>
        </w:rPr>
      </w:pPr>
    </w:p>
    <w:p w14:paraId="0E7482CF" w14:textId="2A821BA8" w:rsidR="00386E7A" w:rsidRPr="00386E7A" w:rsidRDefault="00386E7A" w:rsidP="00386E7A">
      <w:pPr>
        <w:spacing w:after="0" w:line="240" w:lineRule="auto"/>
        <w:rPr>
          <w:rFonts w:ascii="Times New Roman" w:hAnsi="Times New Roman"/>
          <w:sz w:val="28"/>
          <w:szCs w:val="28"/>
          <w:lang w:val="ru-RU"/>
        </w:rPr>
      </w:pPr>
      <w:r w:rsidRPr="00386E7A">
        <w:rPr>
          <w:rFonts w:ascii="Times New Roman" w:hAnsi="Times New Roman"/>
          <w:sz w:val="28"/>
          <w:szCs w:val="28"/>
          <w:lang w:val="ru-RU"/>
        </w:rPr>
        <w:t xml:space="preserve"> </w:t>
      </w:r>
      <w:r w:rsidRPr="00725F31">
        <w:rPr>
          <w:rFonts w:ascii="Times New Roman" w:hAnsi="Times New Roman"/>
          <w:sz w:val="28"/>
          <w:szCs w:val="28"/>
          <w:lang w:val="ru-RU"/>
        </w:rPr>
        <w:t xml:space="preserve">   </w:t>
      </w:r>
      <w:r w:rsidRPr="00386E7A">
        <w:rPr>
          <w:rFonts w:ascii="Times New Roman" w:hAnsi="Times New Roman"/>
          <w:sz w:val="28"/>
          <w:szCs w:val="28"/>
          <w:lang w:val="ru-RU"/>
        </w:rPr>
        <w:t xml:space="preserve"> </w:t>
      </w:r>
      <w:proofErr w:type="gramStart"/>
      <w:r w:rsidRPr="00386E7A">
        <w:rPr>
          <w:rFonts w:ascii="Times New Roman" w:hAnsi="Times New Roman"/>
          <w:sz w:val="28"/>
          <w:szCs w:val="28"/>
          <w:lang w:val="ru-RU"/>
        </w:rPr>
        <w:t>27  лютого</w:t>
      </w:r>
      <w:proofErr w:type="gramEnd"/>
      <w:r w:rsidRPr="00386E7A">
        <w:rPr>
          <w:rFonts w:ascii="Times New Roman" w:hAnsi="Times New Roman"/>
          <w:sz w:val="28"/>
          <w:szCs w:val="28"/>
          <w:lang w:val="ru-RU"/>
        </w:rPr>
        <w:t xml:space="preserve">     2026 року                       </w:t>
      </w:r>
      <w:proofErr w:type="spellStart"/>
      <w:r w:rsidRPr="00386E7A">
        <w:rPr>
          <w:rFonts w:ascii="Times New Roman" w:hAnsi="Times New Roman"/>
          <w:sz w:val="28"/>
          <w:szCs w:val="28"/>
          <w:lang w:val="ru-RU"/>
        </w:rPr>
        <w:t>м.Белз</w:t>
      </w:r>
      <w:proofErr w:type="spellEnd"/>
      <w:r w:rsidRPr="00386E7A">
        <w:rPr>
          <w:rFonts w:ascii="Times New Roman" w:hAnsi="Times New Roman"/>
          <w:sz w:val="28"/>
          <w:szCs w:val="28"/>
          <w:lang w:val="ru-RU"/>
        </w:rPr>
        <w:tab/>
      </w:r>
      <w:r w:rsidRPr="00386E7A">
        <w:rPr>
          <w:rFonts w:ascii="Times New Roman" w:hAnsi="Times New Roman"/>
          <w:sz w:val="28"/>
          <w:szCs w:val="28"/>
          <w:lang w:val="ru-RU"/>
        </w:rPr>
        <w:tab/>
        <w:t xml:space="preserve">                             </w:t>
      </w:r>
      <w:proofErr w:type="gramStart"/>
      <w:r w:rsidRPr="00386E7A">
        <w:rPr>
          <w:rFonts w:ascii="Times New Roman" w:hAnsi="Times New Roman"/>
          <w:sz w:val="28"/>
          <w:szCs w:val="28"/>
          <w:lang w:val="ru-RU"/>
        </w:rPr>
        <w:t>№  21</w:t>
      </w:r>
      <w:r>
        <w:rPr>
          <w:rFonts w:ascii="Times New Roman" w:hAnsi="Times New Roman"/>
          <w:sz w:val="28"/>
          <w:szCs w:val="28"/>
          <w:lang w:val="ru-RU"/>
        </w:rPr>
        <w:t>84</w:t>
      </w:r>
      <w:proofErr w:type="gramEnd"/>
    </w:p>
    <w:p w14:paraId="105B0205" w14:textId="77777777" w:rsidR="00951FE0" w:rsidRPr="00951FE0" w:rsidRDefault="00951FE0" w:rsidP="00951FE0">
      <w:pPr>
        <w:spacing w:after="0" w:line="240" w:lineRule="auto"/>
        <w:rPr>
          <w:rFonts w:ascii="Times New Roman" w:eastAsia="Times New Roman" w:hAnsi="Times New Roman" w:cs="Times New Roman"/>
          <w:b/>
          <w:sz w:val="28"/>
          <w:szCs w:val="28"/>
          <w:lang w:val="uk-UA" w:eastAsia="ru-RU"/>
        </w:rPr>
      </w:pPr>
    </w:p>
    <w:p w14:paraId="0E693E74"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951FE0">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uk-UA" w:eastAsia="ru-RU"/>
        </w:rPr>
        <w:t xml:space="preserve"> </w:t>
      </w:r>
      <w:r w:rsidRPr="00951FE0">
        <w:rPr>
          <w:rFonts w:ascii="Times New Roman" w:eastAsia="Times New Roman" w:hAnsi="Times New Roman" w:cs="Times New Roman"/>
          <w:b/>
          <w:sz w:val="28"/>
          <w:szCs w:val="28"/>
          <w:lang w:val="uk-UA" w:eastAsia="ru-RU"/>
        </w:rPr>
        <w:t xml:space="preserve">розвитку </w:t>
      </w:r>
      <w:r>
        <w:rPr>
          <w:rFonts w:ascii="Times New Roman" w:eastAsia="Times New Roman" w:hAnsi="Times New Roman" w:cs="Times New Roman"/>
          <w:b/>
          <w:sz w:val="28"/>
          <w:szCs w:val="28"/>
          <w:lang w:val="uk-UA" w:eastAsia="ru-RU"/>
        </w:rPr>
        <w:t>культури</w:t>
      </w:r>
    </w:p>
    <w:p w14:paraId="768DAA4D"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proofErr w:type="spellStart"/>
      <w:r w:rsidRPr="00951FE0">
        <w:rPr>
          <w:rFonts w:ascii="Times New Roman" w:eastAsia="Times New Roman" w:hAnsi="Times New Roman" w:cs="Times New Roman"/>
          <w:b/>
          <w:sz w:val="28"/>
          <w:szCs w:val="28"/>
          <w:lang w:val="uk-UA" w:eastAsia="ru-RU"/>
        </w:rPr>
        <w:t>Белзької</w:t>
      </w:r>
      <w:proofErr w:type="spellEnd"/>
      <w:r w:rsidRPr="00951FE0">
        <w:rPr>
          <w:rFonts w:ascii="Times New Roman" w:eastAsia="Times New Roman" w:hAnsi="Times New Roman" w:cs="Times New Roman"/>
          <w:b/>
          <w:sz w:val="28"/>
          <w:szCs w:val="28"/>
          <w:lang w:val="uk-UA" w:eastAsia="ru-RU"/>
        </w:rPr>
        <w:t xml:space="preserve">  місько</w:t>
      </w:r>
      <w:r w:rsidR="00471026">
        <w:rPr>
          <w:rFonts w:ascii="Times New Roman" w:eastAsia="Times New Roman" w:hAnsi="Times New Roman" w:cs="Times New Roman"/>
          <w:b/>
          <w:sz w:val="28"/>
          <w:szCs w:val="28"/>
          <w:lang w:val="uk-UA" w:eastAsia="ru-RU"/>
        </w:rPr>
        <w:t>ї територіальної громади на 2026</w:t>
      </w:r>
      <w:r w:rsidRPr="00951FE0">
        <w:rPr>
          <w:rFonts w:ascii="Times New Roman" w:eastAsia="Times New Roman" w:hAnsi="Times New Roman" w:cs="Times New Roman"/>
          <w:b/>
          <w:sz w:val="28"/>
          <w:szCs w:val="28"/>
          <w:lang w:val="uk-UA" w:eastAsia="ru-RU"/>
        </w:rPr>
        <w:t xml:space="preserve"> рік</w:t>
      </w:r>
    </w:p>
    <w:p w14:paraId="33CB34B9" w14:textId="77777777" w:rsidR="00951FE0" w:rsidRDefault="00951FE0" w:rsidP="00951FE0">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p>
    <w:p w14:paraId="15B274A7"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p>
    <w:p w14:paraId="7A31DD2B" w14:textId="77777777" w:rsidR="00951FE0" w:rsidRDefault="00951FE0" w:rsidP="00951FE0">
      <w:pPr>
        <w:spacing w:after="0" w:line="240" w:lineRule="auto"/>
        <w:ind w:firstLine="540"/>
        <w:jc w:val="both"/>
        <w:rPr>
          <w:rFonts w:ascii="Times New Roman" w:eastAsia="Times New Roman" w:hAnsi="Times New Roman" w:cs="Times New Roman"/>
          <w:sz w:val="28"/>
          <w:szCs w:val="28"/>
          <w:lang w:val="uk-UA" w:eastAsia="ru-RU"/>
        </w:rPr>
      </w:pPr>
      <w:r w:rsidRPr="00951FE0">
        <w:rPr>
          <w:rFonts w:ascii="UkrainianKudriashov" w:eastAsia="Times New Roman" w:hAnsi="UkrainianKudriashov" w:cs="Times New Roman"/>
          <w:sz w:val="28"/>
          <w:szCs w:val="28"/>
          <w:lang w:val="uk-UA" w:eastAsia="ru-RU"/>
        </w:rPr>
        <w:tab/>
      </w:r>
      <w:r w:rsidRPr="00951FE0">
        <w:rPr>
          <w:rFonts w:ascii="Times New Roman" w:eastAsia="Times New Roman" w:hAnsi="Times New Roman" w:cs="Times New Roman"/>
          <w:sz w:val="28"/>
          <w:szCs w:val="28"/>
          <w:lang w:val="uk-UA" w:eastAsia="ru-RU"/>
        </w:rPr>
        <w:t xml:space="preserve">Заслухавши начальника відділу ОКМС </w:t>
      </w:r>
      <w:proofErr w:type="spellStart"/>
      <w:r w:rsidRPr="00951FE0">
        <w:rPr>
          <w:rFonts w:ascii="Times New Roman" w:eastAsia="Times New Roman" w:hAnsi="Times New Roman" w:cs="Times New Roman"/>
          <w:sz w:val="28"/>
          <w:szCs w:val="28"/>
          <w:lang w:val="uk-UA" w:eastAsia="ru-RU"/>
        </w:rPr>
        <w:t>Белзької</w:t>
      </w:r>
      <w:proofErr w:type="spellEnd"/>
      <w:r w:rsidRPr="00951FE0">
        <w:rPr>
          <w:rFonts w:ascii="Times New Roman" w:eastAsia="Times New Roman" w:hAnsi="Times New Roman" w:cs="Times New Roman"/>
          <w:sz w:val="28"/>
          <w:szCs w:val="28"/>
          <w:lang w:val="uk-UA" w:eastAsia="ru-RU"/>
        </w:rPr>
        <w:t xml:space="preserve"> міської ради,  керуючись статтею 143 Конституції України,   статтею 26 Закону України “Про місцеве самоврядування в  Україні”, </w:t>
      </w:r>
      <w:proofErr w:type="spellStart"/>
      <w:r w:rsidRPr="00951FE0">
        <w:rPr>
          <w:rFonts w:ascii="Times New Roman" w:eastAsia="Times New Roman" w:hAnsi="Times New Roman" w:cs="Times New Roman"/>
          <w:sz w:val="28"/>
          <w:szCs w:val="28"/>
          <w:lang w:val="uk-UA" w:eastAsia="ru-RU"/>
        </w:rPr>
        <w:t>Белзька</w:t>
      </w:r>
      <w:proofErr w:type="spellEnd"/>
      <w:r w:rsidRPr="00951FE0">
        <w:rPr>
          <w:rFonts w:ascii="Times New Roman" w:eastAsia="Times New Roman" w:hAnsi="Times New Roman" w:cs="Times New Roman"/>
          <w:sz w:val="28"/>
          <w:szCs w:val="28"/>
          <w:lang w:val="uk-UA" w:eastAsia="ru-RU"/>
        </w:rPr>
        <w:t xml:space="preserve">  міська рада Львівської області</w:t>
      </w:r>
      <w:r>
        <w:rPr>
          <w:rFonts w:ascii="Times New Roman" w:eastAsia="Times New Roman" w:hAnsi="Times New Roman" w:cs="Times New Roman"/>
          <w:sz w:val="28"/>
          <w:szCs w:val="28"/>
          <w:lang w:val="uk-UA" w:eastAsia="ru-RU"/>
        </w:rPr>
        <w:t xml:space="preserve">, </w:t>
      </w:r>
    </w:p>
    <w:p w14:paraId="65FEA4CB" w14:textId="77777777" w:rsidR="00951FE0" w:rsidRPr="00951FE0" w:rsidRDefault="00951FE0" w:rsidP="00951FE0">
      <w:pPr>
        <w:spacing w:after="0" w:line="240" w:lineRule="auto"/>
        <w:ind w:firstLine="540"/>
        <w:jc w:val="both"/>
        <w:rPr>
          <w:rFonts w:ascii="Times New Roman" w:eastAsia="Times New Roman" w:hAnsi="Times New Roman" w:cs="Times New Roman"/>
          <w:sz w:val="28"/>
          <w:szCs w:val="28"/>
          <w:lang w:val="uk-UA" w:eastAsia="ru-RU"/>
        </w:rPr>
      </w:pPr>
    </w:p>
    <w:p w14:paraId="7504E86B"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51FE0">
        <w:rPr>
          <w:rFonts w:ascii="Times New Roman" w:eastAsia="Times New Roman" w:hAnsi="Times New Roman" w:cs="Times New Roman"/>
          <w:sz w:val="28"/>
          <w:szCs w:val="28"/>
          <w:lang w:val="uk-UA" w:eastAsia="ru-RU"/>
        </w:rPr>
        <w:t xml:space="preserve">ВИРІШИЛА: </w:t>
      </w:r>
    </w:p>
    <w:p w14:paraId="5855478E"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5AA707FF" w14:textId="77777777" w:rsidR="00951FE0" w:rsidRPr="00951FE0" w:rsidRDefault="00951FE0" w:rsidP="00951FE0">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51FE0">
        <w:rPr>
          <w:rFonts w:ascii="Times New Roman" w:eastAsia="Times New Roman" w:hAnsi="Times New Roman" w:cs="Times New Roman"/>
          <w:sz w:val="28"/>
          <w:szCs w:val="28"/>
          <w:lang w:val="uk-UA" w:eastAsia="ru-RU"/>
        </w:rPr>
        <w:t>Затвердити Програму</w:t>
      </w:r>
      <w:r>
        <w:rPr>
          <w:rFonts w:ascii="Times New Roman" w:eastAsia="Times New Roman" w:hAnsi="Times New Roman" w:cs="Times New Roman"/>
          <w:sz w:val="28"/>
          <w:szCs w:val="28"/>
          <w:lang w:val="uk-UA" w:eastAsia="ru-RU"/>
        </w:rPr>
        <w:t xml:space="preserve"> розвитку культури </w:t>
      </w:r>
      <w:proofErr w:type="spellStart"/>
      <w:r>
        <w:rPr>
          <w:rFonts w:ascii="Times New Roman" w:eastAsia="Times New Roman" w:hAnsi="Times New Roman" w:cs="Times New Roman"/>
          <w:sz w:val="28"/>
          <w:szCs w:val="28"/>
          <w:lang w:val="uk-UA" w:eastAsia="ru-RU"/>
        </w:rPr>
        <w:t>Белзької</w:t>
      </w:r>
      <w:proofErr w:type="spellEnd"/>
      <w:r>
        <w:rPr>
          <w:rFonts w:ascii="Times New Roman" w:eastAsia="Times New Roman" w:hAnsi="Times New Roman" w:cs="Times New Roman"/>
          <w:sz w:val="28"/>
          <w:szCs w:val="28"/>
          <w:lang w:val="uk-UA" w:eastAsia="ru-RU"/>
        </w:rPr>
        <w:t xml:space="preserve"> </w:t>
      </w:r>
      <w:r w:rsidRPr="00951FE0">
        <w:rPr>
          <w:rFonts w:ascii="Times New Roman" w:eastAsia="Times New Roman" w:hAnsi="Times New Roman" w:cs="Times New Roman"/>
          <w:sz w:val="28"/>
          <w:szCs w:val="28"/>
          <w:lang w:val="uk-UA" w:eastAsia="ru-RU"/>
        </w:rPr>
        <w:t xml:space="preserve">міської територіальної </w:t>
      </w:r>
      <w:r w:rsidR="00471026">
        <w:rPr>
          <w:rFonts w:ascii="Times New Roman" w:eastAsia="Times New Roman" w:hAnsi="Times New Roman" w:cs="Times New Roman"/>
          <w:sz w:val="28"/>
          <w:szCs w:val="28"/>
          <w:lang w:val="uk-UA" w:eastAsia="ru-RU"/>
        </w:rPr>
        <w:t>громади на 2026</w:t>
      </w:r>
      <w:r w:rsidRPr="00951FE0">
        <w:rPr>
          <w:rFonts w:ascii="Times New Roman" w:eastAsia="Times New Roman" w:hAnsi="Times New Roman" w:cs="Times New Roman"/>
          <w:sz w:val="28"/>
          <w:szCs w:val="28"/>
          <w:lang w:val="uk-UA" w:eastAsia="ru-RU"/>
        </w:rPr>
        <w:t xml:space="preserve"> рік, що додається.</w:t>
      </w:r>
    </w:p>
    <w:p w14:paraId="54EAB3AD" w14:textId="77777777" w:rsidR="00951FE0" w:rsidRPr="00951FE0" w:rsidRDefault="00951FE0" w:rsidP="00951FE0">
      <w:pPr>
        <w:widowControl w:val="0"/>
        <w:autoSpaceDE w:val="0"/>
        <w:autoSpaceDN w:val="0"/>
        <w:adjustRightInd w:val="0"/>
        <w:spacing w:after="0" w:line="240" w:lineRule="auto"/>
        <w:ind w:left="786"/>
        <w:jc w:val="both"/>
        <w:rPr>
          <w:rFonts w:ascii="Times New Roman" w:eastAsia="Times New Roman" w:hAnsi="Times New Roman" w:cs="Times New Roman"/>
          <w:sz w:val="28"/>
          <w:szCs w:val="28"/>
          <w:lang w:val="uk-UA" w:eastAsia="ru-RU"/>
        </w:rPr>
      </w:pPr>
    </w:p>
    <w:p w14:paraId="4AFBDF38" w14:textId="77777777" w:rsidR="00951FE0" w:rsidRPr="00951FE0" w:rsidRDefault="00951FE0" w:rsidP="00951FE0">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51FE0">
        <w:rPr>
          <w:rFonts w:ascii="Times New Roman" w:eastAsia="Times New Roman" w:hAnsi="Times New Roman" w:cs="Times New Roman"/>
          <w:sz w:val="28"/>
          <w:szCs w:val="28"/>
          <w:lang w:val="uk-UA" w:eastAsia="ru-RU"/>
        </w:rPr>
        <w:t xml:space="preserve">Контроль за виконанням рішення покласти на постійну депутатську комісію з питань освіти, культури, молоді та спорту. </w:t>
      </w:r>
    </w:p>
    <w:p w14:paraId="3BAF4C59"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4F10C67A" w14:textId="77777777" w:rsidR="00951FE0" w:rsidRPr="00951FE0" w:rsidRDefault="00951FE0" w:rsidP="00951FE0">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519B0F7C" w14:textId="77777777" w:rsidR="00951FE0" w:rsidRPr="00951FE0" w:rsidRDefault="00951FE0" w:rsidP="00951FE0">
      <w:pPr>
        <w:spacing w:after="0" w:line="240" w:lineRule="auto"/>
        <w:jc w:val="both"/>
        <w:rPr>
          <w:rFonts w:ascii="Times New Roman" w:eastAsia="Times New Roman" w:hAnsi="Times New Roman" w:cs="Times New Roman"/>
          <w:sz w:val="28"/>
          <w:szCs w:val="28"/>
          <w:lang w:val="uk-UA" w:eastAsia="ru-RU"/>
        </w:rPr>
      </w:pPr>
    </w:p>
    <w:p w14:paraId="44ADE7BB" w14:textId="77777777" w:rsidR="00951FE0" w:rsidRPr="00951FE0" w:rsidRDefault="00951FE0" w:rsidP="00951FE0">
      <w:pPr>
        <w:spacing w:after="0" w:line="240" w:lineRule="auto"/>
        <w:jc w:val="both"/>
        <w:rPr>
          <w:rFonts w:ascii="Times New Roman" w:eastAsia="Times New Roman" w:hAnsi="Times New Roman" w:cs="Times New Roman"/>
          <w:sz w:val="28"/>
          <w:szCs w:val="28"/>
          <w:lang w:val="uk-UA" w:eastAsia="ru-RU"/>
        </w:rPr>
      </w:pPr>
    </w:p>
    <w:p w14:paraId="5E9FC90C" w14:textId="77777777" w:rsidR="00951FE0" w:rsidRPr="00951FE0" w:rsidRDefault="00951FE0" w:rsidP="00951FE0">
      <w:pPr>
        <w:spacing w:after="0" w:line="240" w:lineRule="auto"/>
        <w:ind w:left="708" w:hanging="141"/>
        <w:jc w:val="both"/>
        <w:rPr>
          <w:rFonts w:ascii="Times New Roman" w:eastAsia="Times New Roman" w:hAnsi="Times New Roman" w:cs="Times New Roman"/>
          <w:b/>
          <w:sz w:val="28"/>
          <w:szCs w:val="28"/>
          <w:lang w:val="uk-UA" w:eastAsia="ru-RU"/>
        </w:rPr>
      </w:pPr>
      <w:r w:rsidRPr="00951FE0">
        <w:rPr>
          <w:rFonts w:ascii="Times New Roman" w:eastAsia="Times New Roman" w:hAnsi="Times New Roman" w:cs="Times New Roman"/>
          <w:b/>
          <w:sz w:val="28"/>
          <w:szCs w:val="28"/>
          <w:lang w:val="uk-UA" w:eastAsia="ru-RU"/>
        </w:rPr>
        <w:t xml:space="preserve">   Міський голова</w:t>
      </w:r>
      <w:r w:rsidRPr="00951FE0">
        <w:rPr>
          <w:rFonts w:ascii="Times New Roman" w:eastAsia="Times New Roman" w:hAnsi="Times New Roman" w:cs="Times New Roman"/>
          <w:b/>
          <w:sz w:val="28"/>
          <w:szCs w:val="28"/>
          <w:lang w:val="uk-UA" w:eastAsia="ru-RU"/>
        </w:rPr>
        <w:tab/>
      </w:r>
      <w:r w:rsidRPr="00951FE0">
        <w:rPr>
          <w:rFonts w:ascii="Times New Roman" w:eastAsia="Times New Roman" w:hAnsi="Times New Roman" w:cs="Times New Roman"/>
          <w:b/>
          <w:sz w:val="28"/>
          <w:szCs w:val="28"/>
          <w:lang w:val="uk-UA" w:eastAsia="ru-RU"/>
        </w:rPr>
        <w:tab/>
      </w:r>
      <w:r w:rsidRPr="00951FE0">
        <w:rPr>
          <w:rFonts w:ascii="Times New Roman" w:eastAsia="Times New Roman" w:hAnsi="Times New Roman" w:cs="Times New Roman"/>
          <w:b/>
          <w:sz w:val="28"/>
          <w:szCs w:val="28"/>
          <w:lang w:val="uk-UA" w:eastAsia="ru-RU"/>
        </w:rPr>
        <w:tab/>
      </w:r>
      <w:r w:rsidRPr="00951FE0">
        <w:rPr>
          <w:rFonts w:ascii="Times New Roman" w:eastAsia="Times New Roman" w:hAnsi="Times New Roman" w:cs="Times New Roman"/>
          <w:b/>
          <w:sz w:val="28"/>
          <w:szCs w:val="28"/>
          <w:lang w:val="uk-UA" w:eastAsia="ru-RU"/>
        </w:rPr>
        <w:tab/>
      </w:r>
      <w:r w:rsidRPr="00951FE0">
        <w:rPr>
          <w:rFonts w:ascii="Times New Roman" w:eastAsia="Times New Roman" w:hAnsi="Times New Roman" w:cs="Times New Roman"/>
          <w:b/>
          <w:sz w:val="28"/>
          <w:szCs w:val="28"/>
          <w:lang w:val="uk-UA" w:eastAsia="ru-RU"/>
        </w:rPr>
        <w:tab/>
      </w:r>
      <w:r w:rsidRPr="00951FE0">
        <w:rPr>
          <w:rFonts w:ascii="Times New Roman" w:eastAsia="Times New Roman" w:hAnsi="Times New Roman" w:cs="Times New Roman"/>
          <w:b/>
          <w:sz w:val="28"/>
          <w:szCs w:val="28"/>
          <w:lang w:val="uk-UA" w:eastAsia="ru-RU"/>
        </w:rPr>
        <w:tab/>
        <w:t xml:space="preserve">  Оксана БЕРЕЗА</w:t>
      </w:r>
    </w:p>
    <w:p w14:paraId="32F0C294" w14:textId="77777777" w:rsidR="005762AA" w:rsidRPr="00951FE0" w:rsidRDefault="005762AA" w:rsidP="005762AA">
      <w:pPr>
        <w:shd w:val="clear" w:color="auto" w:fill="FFFFFF"/>
        <w:spacing w:after="225" w:line="405" w:lineRule="atLeast"/>
        <w:textAlignment w:val="baseline"/>
        <w:rPr>
          <w:rFonts w:ascii="ProbaPro" w:eastAsia="Times New Roman" w:hAnsi="ProbaPro" w:cs="Times New Roman"/>
          <w:color w:val="212529"/>
          <w:sz w:val="27"/>
          <w:szCs w:val="27"/>
          <w:lang w:val="uk-UA"/>
        </w:rPr>
      </w:pPr>
    </w:p>
    <w:p w14:paraId="59656CD9" w14:textId="77777777" w:rsidR="00860D09" w:rsidRPr="00860D09" w:rsidRDefault="00860D09" w:rsidP="00860D09">
      <w:pPr>
        <w:spacing w:after="0" w:line="240" w:lineRule="auto"/>
        <w:ind w:firstLine="720"/>
        <w:jc w:val="both"/>
        <w:rPr>
          <w:rFonts w:ascii="Times New Roman" w:hAnsi="Times New Roman" w:cs="Times New Roman"/>
          <w:sz w:val="28"/>
          <w:szCs w:val="28"/>
          <w:lang w:val="uk-UA"/>
        </w:rPr>
      </w:pPr>
    </w:p>
    <w:p w14:paraId="230DACCE" w14:textId="77777777" w:rsidR="00860D09" w:rsidRPr="00860D09" w:rsidRDefault="00860D09" w:rsidP="00860D09">
      <w:pPr>
        <w:tabs>
          <w:tab w:val="left" w:pos="7040"/>
        </w:tabs>
        <w:spacing w:after="0" w:line="240" w:lineRule="auto"/>
        <w:rPr>
          <w:rFonts w:ascii="Times New Roman" w:hAnsi="Times New Roman" w:cs="Times New Roman"/>
          <w:sz w:val="32"/>
          <w:szCs w:val="32"/>
          <w:lang w:val="uk-UA"/>
        </w:rPr>
      </w:pPr>
    </w:p>
    <w:p w14:paraId="5EAB2ADC" w14:textId="77777777" w:rsidR="00860D09" w:rsidRPr="00860D09" w:rsidRDefault="00860D09" w:rsidP="00860D09">
      <w:pPr>
        <w:tabs>
          <w:tab w:val="left" w:pos="7040"/>
        </w:tabs>
        <w:spacing w:after="0" w:line="240" w:lineRule="auto"/>
        <w:rPr>
          <w:rFonts w:ascii="Times New Roman" w:hAnsi="Times New Roman" w:cs="Times New Roman"/>
          <w:sz w:val="32"/>
          <w:szCs w:val="32"/>
          <w:lang w:val="uk-UA"/>
        </w:rPr>
      </w:pPr>
    </w:p>
    <w:p w14:paraId="67981376" w14:textId="77777777" w:rsidR="00860D09" w:rsidRPr="00985330" w:rsidRDefault="00860D09" w:rsidP="00860D09">
      <w:pPr>
        <w:tabs>
          <w:tab w:val="left" w:pos="7040"/>
        </w:tabs>
        <w:rPr>
          <w:b/>
          <w:bCs/>
          <w:sz w:val="28"/>
          <w:szCs w:val="28"/>
          <w:lang w:val="uk-UA"/>
        </w:rPr>
      </w:pPr>
    </w:p>
    <w:p w14:paraId="502F7207" w14:textId="77777777" w:rsidR="00860D09" w:rsidRPr="00860D09" w:rsidRDefault="00860D09" w:rsidP="00860D09">
      <w:pPr>
        <w:tabs>
          <w:tab w:val="left" w:pos="7040"/>
        </w:tabs>
        <w:rPr>
          <w:b/>
          <w:bCs/>
          <w:sz w:val="28"/>
          <w:szCs w:val="28"/>
          <w:lang w:val="ru-RU"/>
        </w:rPr>
      </w:pPr>
    </w:p>
    <w:p w14:paraId="4736606B" w14:textId="77777777" w:rsidR="00951FE0" w:rsidRDefault="00951FE0" w:rsidP="00951FE0">
      <w:pPr>
        <w:shd w:val="clear" w:color="auto" w:fill="FFFFFF"/>
        <w:spacing w:after="225" w:line="240" w:lineRule="auto"/>
        <w:textAlignment w:val="baseline"/>
        <w:rPr>
          <w:rFonts w:ascii="ProbaPro" w:eastAsia="Times New Roman" w:hAnsi="ProbaPro" w:cs="Times New Roman"/>
          <w:color w:val="000000"/>
          <w:sz w:val="27"/>
          <w:szCs w:val="27"/>
          <w:lang w:val="ru-RU"/>
        </w:rPr>
      </w:pPr>
    </w:p>
    <w:p w14:paraId="0C1DB59A" w14:textId="77777777" w:rsidR="00860D09" w:rsidRPr="00860D09" w:rsidRDefault="00860D09" w:rsidP="00860D09">
      <w:pPr>
        <w:tabs>
          <w:tab w:val="left" w:pos="7040"/>
        </w:tabs>
        <w:rPr>
          <w:rFonts w:ascii="Times New Roman" w:hAnsi="Times New Roman" w:cs="Times New Roman"/>
          <w:b/>
          <w:sz w:val="28"/>
          <w:szCs w:val="28"/>
          <w:lang w:val="uk-UA"/>
        </w:rPr>
      </w:pPr>
    </w:p>
    <w:p w14:paraId="6ACC886B" w14:textId="77777777" w:rsidR="005762AA" w:rsidRDefault="005762AA" w:rsidP="00225D08">
      <w:pPr>
        <w:shd w:val="clear" w:color="auto" w:fill="FFFFFF"/>
        <w:spacing w:after="225" w:line="240" w:lineRule="auto"/>
        <w:textAlignment w:val="baseline"/>
        <w:rPr>
          <w:b/>
          <w:bCs/>
          <w:color w:val="000000"/>
          <w:sz w:val="28"/>
          <w:szCs w:val="28"/>
          <w:lang w:val="ru-RU"/>
        </w:rPr>
      </w:pPr>
    </w:p>
    <w:p w14:paraId="439A68E8" w14:textId="77777777" w:rsidR="00951FE0" w:rsidRPr="00951FE0" w:rsidRDefault="00951FE0" w:rsidP="00225D08">
      <w:pPr>
        <w:shd w:val="clear" w:color="auto" w:fill="FFFFFF"/>
        <w:spacing w:after="225" w:line="240" w:lineRule="auto"/>
        <w:textAlignment w:val="baseline"/>
        <w:rPr>
          <w:rFonts w:eastAsia="Times New Roman" w:cs="Times New Roman"/>
          <w:color w:val="000000"/>
          <w:sz w:val="27"/>
          <w:szCs w:val="27"/>
          <w:lang w:val="uk-UA"/>
        </w:rPr>
      </w:pPr>
    </w:p>
    <w:p w14:paraId="15B765D3" w14:textId="77777777" w:rsidR="005762AA" w:rsidRDefault="005762AA" w:rsidP="00225D08">
      <w:pPr>
        <w:shd w:val="clear" w:color="auto" w:fill="FFFFFF"/>
        <w:spacing w:after="225" w:line="240" w:lineRule="auto"/>
        <w:textAlignment w:val="baseline"/>
        <w:rPr>
          <w:rFonts w:ascii="ProbaPro" w:eastAsia="Times New Roman" w:hAnsi="ProbaPro" w:cs="Times New Roman"/>
          <w:color w:val="000000"/>
          <w:sz w:val="27"/>
          <w:szCs w:val="27"/>
          <w:lang w:val="ru-RU"/>
        </w:rPr>
      </w:pPr>
    </w:p>
    <w:p w14:paraId="2E019451" w14:textId="77777777" w:rsidR="00386E7A" w:rsidRDefault="00386E7A"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p>
    <w:p w14:paraId="37CA0574" w14:textId="5C6BC8C2" w:rsidR="00F003D0" w:rsidRPr="00F003D0" w:rsidRDefault="00F003D0"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r w:rsidRPr="00F003D0">
        <w:rPr>
          <w:rFonts w:ascii="Times New Roman" w:eastAsia="Times New Roman" w:hAnsi="Times New Roman" w:cs="Times New Roman"/>
          <w:sz w:val="24"/>
          <w:szCs w:val="24"/>
          <w:lang w:val="uk-UA" w:eastAsia="ru-RU"/>
        </w:rPr>
        <w:lastRenderedPageBreak/>
        <w:t>ЗАТВЕРДЖЕНО</w:t>
      </w:r>
    </w:p>
    <w:p w14:paraId="5C3FF6A6" w14:textId="02D76930" w:rsidR="00F003D0" w:rsidRPr="00F003D0" w:rsidRDefault="00386E7A"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00F003D0" w:rsidRPr="00F003D0">
        <w:rPr>
          <w:rFonts w:ascii="Times New Roman" w:eastAsia="Times New Roman" w:hAnsi="Times New Roman" w:cs="Times New Roman"/>
          <w:sz w:val="24"/>
          <w:szCs w:val="24"/>
          <w:lang w:val="uk-UA" w:eastAsia="ru-RU"/>
        </w:rPr>
        <w:t>ішення сесії</w:t>
      </w:r>
    </w:p>
    <w:p w14:paraId="1CE63166" w14:textId="77777777" w:rsidR="00F003D0" w:rsidRPr="00F003D0" w:rsidRDefault="00F003D0"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proofErr w:type="spellStart"/>
      <w:r w:rsidRPr="00F003D0">
        <w:rPr>
          <w:rFonts w:ascii="Times New Roman" w:eastAsia="Times New Roman" w:hAnsi="Times New Roman" w:cs="Times New Roman"/>
          <w:sz w:val="24"/>
          <w:szCs w:val="24"/>
          <w:lang w:val="uk-UA" w:eastAsia="ru-RU"/>
        </w:rPr>
        <w:t>Белзької</w:t>
      </w:r>
      <w:proofErr w:type="spellEnd"/>
      <w:r w:rsidRPr="00F003D0">
        <w:rPr>
          <w:rFonts w:ascii="Times New Roman" w:eastAsia="Times New Roman" w:hAnsi="Times New Roman" w:cs="Times New Roman"/>
          <w:sz w:val="24"/>
          <w:szCs w:val="24"/>
          <w:lang w:val="uk-UA" w:eastAsia="ru-RU"/>
        </w:rPr>
        <w:t xml:space="preserve"> міської ради</w:t>
      </w:r>
    </w:p>
    <w:p w14:paraId="4601C988" w14:textId="77777777" w:rsidR="00F003D0" w:rsidRPr="00F003D0" w:rsidRDefault="00F003D0"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r w:rsidRPr="00F003D0">
        <w:rPr>
          <w:rFonts w:ascii="Times New Roman" w:eastAsia="Times New Roman" w:hAnsi="Times New Roman" w:cs="Times New Roman"/>
          <w:sz w:val="24"/>
          <w:szCs w:val="24"/>
          <w:lang w:val="uk-UA" w:eastAsia="ru-RU"/>
        </w:rPr>
        <w:t>Львівської області</w:t>
      </w:r>
    </w:p>
    <w:p w14:paraId="4D9D3814" w14:textId="54943E2E" w:rsidR="00F003D0" w:rsidRPr="00F003D0" w:rsidRDefault="00471026"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27.02.2026</w:t>
      </w:r>
      <w:r w:rsidR="00F003D0" w:rsidRPr="00F003D0">
        <w:rPr>
          <w:rFonts w:ascii="Times New Roman" w:eastAsia="Times New Roman" w:hAnsi="Times New Roman" w:cs="Times New Roman"/>
          <w:sz w:val="24"/>
          <w:szCs w:val="24"/>
          <w:lang w:val="uk-UA" w:eastAsia="ru-RU"/>
        </w:rPr>
        <w:t>р.</w:t>
      </w:r>
      <w:r w:rsidR="00386E7A">
        <w:rPr>
          <w:rFonts w:ascii="Times New Roman" w:eastAsia="Times New Roman" w:hAnsi="Times New Roman" w:cs="Times New Roman"/>
          <w:sz w:val="24"/>
          <w:szCs w:val="24"/>
          <w:lang w:val="uk-UA" w:eastAsia="ru-RU"/>
        </w:rPr>
        <w:t xml:space="preserve"> № 2184</w:t>
      </w:r>
    </w:p>
    <w:p w14:paraId="237D30A8" w14:textId="77777777" w:rsidR="00F003D0" w:rsidRPr="00F003D0" w:rsidRDefault="00F003D0" w:rsidP="00F003D0">
      <w:pPr>
        <w:overflowPunct w:val="0"/>
        <w:autoSpaceDE w:val="0"/>
        <w:autoSpaceDN w:val="0"/>
        <w:adjustRightInd w:val="0"/>
        <w:spacing w:after="0" w:line="240" w:lineRule="auto"/>
        <w:ind w:left="589"/>
        <w:jc w:val="right"/>
        <w:rPr>
          <w:rFonts w:ascii="Times New Roman" w:eastAsia="Times New Roman" w:hAnsi="Times New Roman" w:cs="Times New Roman"/>
          <w:sz w:val="24"/>
          <w:szCs w:val="24"/>
          <w:lang w:val="uk-UA" w:eastAsia="ru-RU"/>
        </w:rPr>
      </w:pPr>
    </w:p>
    <w:p w14:paraId="14C06B42" w14:textId="77777777" w:rsidR="00F003D0" w:rsidRPr="00F003D0" w:rsidRDefault="00F003D0" w:rsidP="00F003D0">
      <w:pPr>
        <w:overflowPunct w:val="0"/>
        <w:autoSpaceDE w:val="0"/>
        <w:autoSpaceDN w:val="0"/>
        <w:adjustRightInd w:val="0"/>
        <w:spacing w:after="0" w:line="240" w:lineRule="auto"/>
        <w:ind w:left="589"/>
        <w:rPr>
          <w:rFonts w:ascii="Times New Roman" w:eastAsia="Times New Roman" w:hAnsi="Times New Roman" w:cs="Times New Roman"/>
          <w:sz w:val="24"/>
          <w:szCs w:val="24"/>
          <w:lang w:val="ru-RU" w:eastAsia="ru-RU"/>
        </w:rPr>
      </w:pPr>
      <w:r w:rsidRPr="00F003D0">
        <w:rPr>
          <w:rFonts w:ascii="Times New Roman" w:eastAsia="Times New Roman" w:hAnsi="Times New Roman" w:cs="Times New Roman"/>
          <w:sz w:val="24"/>
          <w:szCs w:val="24"/>
          <w:lang w:val="uk-UA" w:eastAsia="ru-RU"/>
        </w:rPr>
        <w:t xml:space="preserve">                                                  </w:t>
      </w:r>
      <w:proofErr w:type="spellStart"/>
      <w:r w:rsidRPr="00F003D0">
        <w:rPr>
          <w:rFonts w:ascii="Times New Roman" w:eastAsia="Times New Roman" w:hAnsi="Times New Roman" w:cs="Times New Roman"/>
          <w:sz w:val="24"/>
          <w:szCs w:val="24"/>
          <w:lang w:val="ru-RU" w:eastAsia="ru-RU"/>
        </w:rPr>
        <w:t>Міський</w:t>
      </w:r>
      <w:proofErr w:type="spellEnd"/>
      <w:r w:rsidRPr="00F003D0">
        <w:rPr>
          <w:rFonts w:ascii="Times New Roman" w:eastAsia="Times New Roman" w:hAnsi="Times New Roman" w:cs="Times New Roman"/>
          <w:sz w:val="24"/>
          <w:szCs w:val="24"/>
          <w:lang w:val="ru-RU" w:eastAsia="ru-RU"/>
        </w:rPr>
        <w:t xml:space="preserve"> голова____________________ Оксана БЕРЕЗА</w:t>
      </w:r>
    </w:p>
    <w:p w14:paraId="34DF8EBB" w14:textId="77777777" w:rsidR="00F003D0" w:rsidRDefault="00F003D0" w:rsidP="00F003D0">
      <w:pPr>
        <w:overflowPunct w:val="0"/>
        <w:autoSpaceDE w:val="0"/>
        <w:autoSpaceDN w:val="0"/>
        <w:adjustRightInd w:val="0"/>
        <w:spacing w:after="0" w:line="240" w:lineRule="auto"/>
        <w:ind w:left="589"/>
        <w:jc w:val="both"/>
        <w:rPr>
          <w:rFonts w:ascii="Times New Roman" w:eastAsia="Times New Roman" w:hAnsi="Times New Roman" w:cs="Times New Roman"/>
          <w:sz w:val="24"/>
          <w:szCs w:val="24"/>
          <w:lang w:val="ru-RU" w:eastAsia="ru-RU"/>
        </w:rPr>
      </w:pPr>
      <w:r w:rsidRPr="00F003D0">
        <w:rPr>
          <w:rFonts w:ascii="Times New Roman" w:eastAsia="Times New Roman" w:hAnsi="Times New Roman" w:cs="Times New Roman"/>
          <w:sz w:val="24"/>
          <w:szCs w:val="24"/>
          <w:lang w:val="ru-RU" w:eastAsia="ru-RU"/>
        </w:rPr>
        <w:t xml:space="preserve">                                                                                                                          </w:t>
      </w:r>
    </w:p>
    <w:p w14:paraId="7F7367E8" w14:textId="77777777" w:rsidR="00860D09" w:rsidRPr="00F003D0" w:rsidRDefault="00860D09" w:rsidP="00F003D0">
      <w:pPr>
        <w:overflowPunct w:val="0"/>
        <w:autoSpaceDE w:val="0"/>
        <w:autoSpaceDN w:val="0"/>
        <w:adjustRightInd w:val="0"/>
        <w:spacing w:after="0" w:line="240" w:lineRule="auto"/>
        <w:ind w:left="589"/>
        <w:jc w:val="both"/>
        <w:rPr>
          <w:rFonts w:ascii="Times New Roman" w:eastAsia="Times New Roman" w:hAnsi="Times New Roman" w:cs="Times New Roman"/>
          <w:sz w:val="24"/>
          <w:szCs w:val="24"/>
          <w:lang w:val="ru-RU" w:eastAsia="ru-RU"/>
        </w:rPr>
      </w:pPr>
    </w:p>
    <w:tbl>
      <w:tblPr>
        <w:tblW w:w="0" w:type="auto"/>
        <w:tblInd w:w="250" w:type="dxa"/>
        <w:tblLook w:val="01E0" w:firstRow="1" w:lastRow="1" w:firstColumn="1" w:lastColumn="1" w:noHBand="0" w:noVBand="0"/>
      </w:tblPr>
      <w:tblGrid>
        <w:gridCol w:w="4024"/>
      </w:tblGrid>
      <w:tr w:rsidR="00F003D0" w:rsidRPr="00386E7A" w14:paraId="3146ADA3" w14:textId="77777777" w:rsidTr="00854390">
        <w:tc>
          <w:tcPr>
            <w:tcW w:w="4024" w:type="dxa"/>
          </w:tcPr>
          <w:p w14:paraId="09663688" w14:textId="77777777" w:rsidR="00F003D0" w:rsidRPr="00F003D0" w:rsidRDefault="00F003D0" w:rsidP="00F003D0">
            <w:pPr>
              <w:overflowPunct w:val="0"/>
              <w:autoSpaceDE w:val="0"/>
              <w:autoSpaceDN w:val="0"/>
              <w:adjustRightInd w:val="0"/>
              <w:jc w:val="both"/>
              <w:rPr>
                <w:rFonts w:ascii="Times New Roman" w:eastAsia="Times New Roman" w:hAnsi="Times New Roman" w:cs="Times New Roman"/>
                <w:sz w:val="24"/>
                <w:lang w:val="uk-UA" w:eastAsia="uk-UA"/>
              </w:rPr>
            </w:pPr>
          </w:p>
        </w:tc>
      </w:tr>
    </w:tbl>
    <w:p w14:paraId="7F8022D3" w14:textId="77777777" w:rsidR="00951FE0" w:rsidRPr="00951FE0" w:rsidRDefault="006E66BC" w:rsidP="00951FE0">
      <w:pPr>
        <w:shd w:val="clear" w:color="auto" w:fill="FFFFFF"/>
        <w:tabs>
          <w:tab w:val="left" w:pos="6547"/>
        </w:tabs>
        <w:overflowPunct w:val="0"/>
        <w:autoSpaceDE w:val="0"/>
        <w:autoSpaceDN w:val="0"/>
        <w:adjustRightInd w:val="0"/>
        <w:spacing w:after="0"/>
        <w:jc w:val="center"/>
        <w:rPr>
          <w:rFonts w:ascii="Times New Roman" w:hAnsi="Times New Roman" w:cs="Times New Roman"/>
          <w:b/>
          <w:sz w:val="44"/>
          <w:szCs w:val="44"/>
          <w:lang w:val="uk-UA"/>
        </w:rPr>
      </w:pPr>
      <w:r w:rsidRPr="00951FE0">
        <w:rPr>
          <w:rFonts w:ascii="Times New Roman" w:hAnsi="Times New Roman" w:cs="Times New Roman"/>
          <w:b/>
          <w:sz w:val="44"/>
          <w:szCs w:val="44"/>
          <w:lang w:val="uk-UA"/>
        </w:rPr>
        <w:t>Програма</w:t>
      </w:r>
      <w:r w:rsidR="00860D09" w:rsidRPr="00951FE0">
        <w:rPr>
          <w:rFonts w:ascii="Times New Roman" w:hAnsi="Times New Roman" w:cs="Times New Roman"/>
          <w:b/>
          <w:sz w:val="44"/>
          <w:szCs w:val="44"/>
          <w:lang w:val="uk-UA"/>
        </w:rPr>
        <w:t xml:space="preserve"> </w:t>
      </w:r>
    </w:p>
    <w:p w14:paraId="71C4E5F8" w14:textId="77777777" w:rsidR="00860D09" w:rsidRDefault="00860D09" w:rsidP="00951FE0">
      <w:pPr>
        <w:shd w:val="clear" w:color="auto" w:fill="FFFFFF"/>
        <w:tabs>
          <w:tab w:val="left" w:pos="6547"/>
        </w:tabs>
        <w:overflowPunct w:val="0"/>
        <w:autoSpaceDE w:val="0"/>
        <w:autoSpaceDN w:val="0"/>
        <w:adjustRightInd w:val="0"/>
        <w:spacing w:after="0"/>
        <w:jc w:val="center"/>
        <w:rPr>
          <w:rFonts w:ascii="Times New Roman" w:hAnsi="Times New Roman" w:cs="Times New Roman"/>
          <w:b/>
          <w:sz w:val="36"/>
          <w:szCs w:val="36"/>
          <w:lang w:val="uk-UA"/>
        </w:rPr>
      </w:pPr>
      <w:r w:rsidRPr="00860D09">
        <w:rPr>
          <w:rFonts w:ascii="Times New Roman" w:hAnsi="Times New Roman" w:cs="Times New Roman"/>
          <w:b/>
          <w:sz w:val="36"/>
          <w:szCs w:val="36"/>
          <w:lang w:val="uk-UA"/>
        </w:rPr>
        <w:t xml:space="preserve">розвитку культури </w:t>
      </w:r>
      <w:proofErr w:type="spellStart"/>
      <w:r w:rsidRPr="00860D09">
        <w:rPr>
          <w:rFonts w:ascii="Times New Roman" w:hAnsi="Times New Roman" w:cs="Times New Roman"/>
          <w:b/>
          <w:sz w:val="36"/>
          <w:szCs w:val="36"/>
          <w:lang w:val="uk-UA"/>
        </w:rPr>
        <w:t>Белзької</w:t>
      </w:r>
      <w:proofErr w:type="spellEnd"/>
      <w:r w:rsidRPr="00860D09">
        <w:rPr>
          <w:rFonts w:ascii="Times New Roman" w:hAnsi="Times New Roman" w:cs="Times New Roman"/>
          <w:b/>
          <w:sz w:val="36"/>
          <w:szCs w:val="36"/>
          <w:lang w:val="uk-UA"/>
        </w:rPr>
        <w:t xml:space="preserve"> міської </w:t>
      </w:r>
    </w:p>
    <w:p w14:paraId="29B75BE6" w14:textId="77777777" w:rsidR="00F003D0" w:rsidRDefault="00471026" w:rsidP="00951FE0">
      <w:pPr>
        <w:shd w:val="clear" w:color="auto" w:fill="FFFFFF"/>
        <w:tabs>
          <w:tab w:val="left" w:pos="6547"/>
        </w:tabs>
        <w:overflowPunct w:val="0"/>
        <w:autoSpaceDE w:val="0"/>
        <w:autoSpaceDN w:val="0"/>
        <w:adjustRightInd w:val="0"/>
        <w:spacing w:after="0"/>
        <w:jc w:val="center"/>
        <w:rPr>
          <w:rFonts w:ascii="Times New Roman" w:hAnsi="Times New Roman" w:cs="Times New Roman"/>
          <w:b/>
          <w:sz w:val="36"/>
          <w:szCs w:val="36"/>
          <w:lang w:val="uk-UA"/>
        </w:rPr>
      </w:pPr>
      <w:r>
        <w:rPr>
          <w:rFonts w:ascii="Times New Roman" w:hAnsi="Times New Roman" w:cs="Times New Roman"/>
          <w:b/>
          <w:sz w:val="36"/>
          <w:szCs w:val="36"/>
          <w:lang w:val="uk-UA"/>
        </w:rPr>
        <w:t>територіальної громади на 2026</w:t>
      </w:r>
      <w:r w:rsidR="00860D09" w:rsidRPr="00860D09">
        <w:rPr>
          <w:rFonts w:ascii="Times New Roman" w:hAnsi="Times New Roman" w:cs="Times New Roman"/>
          <w:b/>
          <w:sz w:val="36"/>
          <w:szCs w:val="36"/>
          <w:lang w:val="uk-UA"/>
        </w:rPr>
        <w:t xml:space="preserve"> рік</w:t>
      </w:r>
    </w:p>
    <w:p w14:paraId="7A4D4351" w14:textId="77777777" w:rsidR="00860D09" w:rsidRDefault="00860D09" w:rsidP="00951FE0">
      <w:pPr>
        <w:shd w:val="clear" w:color="auto" w:fill="FFFFFF"/>
        <w:tabs>
          <w:tab w:val="left" w:pos="6547"/>
        </w:tabs>
        <w:overflowPunct w:val="0"/>
        <w:autoSpaceDE w:val="0"/>
        <w:autoSpaceDN w:val="0"/>
        <w:adjustRightInd w:val="0"/>
        <w:spacing w:after="0"/>
        <w:jc w:val="center"/>
        <w:rPr>
          <w:rFonts w:ascii="Times New Roman" w:hAnsi="Times New Roman" w:cs="Times New Roman"/>
          <w:b/>
          <w:sz w:val="36"/>
          <w:szCs w:val="36"/>
          <w:lang w:val="uk-UA"/>
        </w:rPr>
      </w:pPr>
    </w:p>
    <w:p w14:paraId="011C868C" w14:textId="77777777" w:rsidR="00860D09" w:rsidRPr="00860D09" w:rsidRDefault="00860D09" w:rsidP="00F003D0">
      <w:pPr>
        <w:shd w:val="clear" w:color="auto" w:fill="FFFFFF"/>
        <w:tabs>
          <w:tab w:val="left" w:pos="6547"/>
        </w:tabs>
        <w:overflowPunct w:val="0"/>
        <w:autoSpaceDE w:val="0"/>
        <w:autoSpaceDN w:val="0"/>
        <w:adjustRightInd w:val="0"/>
        <w:spacing w:after="0" w:line="240" w:lineRule="auto"/>
        <w:jc w:val="center"/>
        <w:rPr>
          <w:rFonts w:ascii="Times New Roman" w:eastAsia="Times New Roman" w:hAnsi="Times New Roman" w:cs="Times New Roman"/>
          <w:b/>
          <w:sz w:val="36"/>
          <w:szCs w:val="36"/>
          <w:lang w:val="uk-UA" w:eastAsia="uk-UA"/>
        </w:rPr>
      </w:pPr>
    </w:p>
    <w:tbl>
      <w:tblPr>
        <w:tblW w:w="9455" w:type="dxa"/>
        <w:tblInd w:w="108" w:type="dxa"/>
        <w:tblLook w:val="01E0" w:firstRow="1" w:lastRow="1" w:firstColumn="1" w:lastColumn="1" w:noHBand="0" w:noVBand="0"/>
      </w:tblPr>
      <w:tblGrid>
        <w:gridCol w:w="3751"/>
        <w:gridCol w:w="218"/>
        <w:gridCol w:w="1474"/>
        <w:gridCol w:w="13"/>
        <w:gridCol w:w="3971"/>
        <w:gridCol w:w="28"/>
      </w:tblGrid>
      <w:tr w:rsidR="00951FE0" w:rsidRPr="00902154" w14:paraId="67EF481F" w14:textId="77777777" w:rsidTr="00112E4F">
        <w:tc>
          <w:tcPr>
            <w:tcW w:w="3751" w:type="dxa"/>
          </w:tcPr>
          <w:p w14:paraId="3E624FBF" w14:textId="77777777" w:rsidR="00951FE0" w:rsidRPr="00112E4F" w:rsidRDefault="00951FE0" w:rsidP="001E5218">
            <w:pPr>
              <w:rPr>
                <w:rFonts w:ascii="Times New Roman" w:hAnsi="Times New Roman" w:cs="Times New Roman"/>
                <w:b/>
                <w:sz w:val="26"/>
                <w:szCs w:val="26"/>
                <w:lang w:val="uk-UA"/>
              </w:rPr>
            </w:pPr>
          </w:p>
          <w:p w14:paraId="5C9A36A4" w14:textId="77777777" w:rsidR="00951FE0" w:rsidRPr="009B6791" w:rsidRDefault="00951FE0" w:rsidP="001E5218">
            <w:pPr>
              <w:jc w:val="center"/>
              <w:rPr>
                <w:rFonts w:ascii="Times New Roman" w:hAnsi="Times New Roman" w:cs="Times New Roman"/>
                <w:b/>
                <w:sz w:val="26"/>
                <w:szCs w:val="26"/>
              </w:rPr>
            </w:pPr>
            <w:proofErr w:type="spellStart"/>
            <w:r w:rsidRPr="009B6791">
              <w:rPr>
                <w:rFonts w:ascii="Times New Roman" w:hAnsi="Times New Roman" w:cs="Times New Roman"/>
                <w:b/>
                <w:sz w:val="26"/>
                <w:szCs w:val="26"/>
              </w:rPr>
              <w:t>Погоджено</w:t>
            </w:r>
            <w:proofErr w:type="spellEnd"/>
          </w:p>
          <w:p w14:paraId="232F183B" w14:textId="77777777" w:rsidR="00951FE0" w:rsidRPr="00951FE0" w:rsidRDefault="00951FE0" w:rsidP="001E5218">
            <w:pPr>
              <w:ind w:hanging="145"/>
              <w:jc w:val="center"/>
              <w:rPr>
                <w:rFonts w:ascii="Times New Roman" w:hAnsi="Times New Roman" w:cs="Times New Roman"/>
                <w:sz w:val="26"/>
                <w:szCs w:val="26"/>
                <w:lang w:val="ru-RU"/>
              </w:rPr>
            </w:pPr>
            <w:r w:rsidRPr="00951FE0">
              <w:rPr>
                <w:rFonts w:ascii="Times New Roman" w:hAnsi="Times New Roman" w:cs="Times New Roman"/>
                <w:sz w:val="26"/>
                <w:szCs w:val="26"/>
                <w:lang w:val="ru-RU"/>
              </w:rPr>
              <w:t xml:space="preserve"> Голова </w:t>
            </w:r>
            <w:proofErr w:type="spellStart"/>
            <w:r w:rsidRPr="00951FE0">
              <w:rPr>
                <w:rFonts w:ascii="Times New Roman" w:hAnsi="Times New Roman" w:cs="Times New Roman"/>
                <w:sz w:val="26"/>
                <w:szCs w:val="26"/>
                <w:lang w:val="ru-RU"/>
              </w:rPr>
              <w:t>комісії</w:t>
            </w:r>
            <w:proofErr w:type="spellEnd"/>
            <w:r w:rsidRPr="00951FE0">
              <w:rPr>
                <w:rFonts w:ascii="Times New Roman" w:hAnsi="Times New Roman" w:cs="Times New Roman"/>
                <w:sz w:val="26"/>
                <w:szCs w:val="26"/>
                <w:lang w:val="ru-RU"/>
              </w:rPr>
              <w:t xml:space="preserve"> з </w:t>
            </w:r>
            <w:proofErr w:type="spellStart"/>
            <w:r w:rsidRPr="00951FE0">
              <w:rPr>
                <w:rFonts w:ascii="Times New Roman" w:hAnsi="Times New Roman" w:cs="Times New Roman"/>
                <w:sz w:val="26"/>
                <w:szCs w:val="26"/>
                <w:lang w:val="ru-RU"/>
              </w:rPr>
              <w:t>питань</w:t>
            </w:r>
            <w:proofErr w:type="spellEnd"/>
            <w:r w:rsidRPr="00951FE0">
              <w:rPr>
                <w:rFonts w:ascii="Times New Roman" w:hAnsi="Times New Roman" w:cs="Times New Roman"/>
                <w:sz w:val="26"/>
                <w:szCs w:val="26"/>
                <w:lang w:val="ru-RU"/>
              </w:rPr>
              <w:t xml:space="preserve"> з </w:t>
            </w:r>
            <w:proofErr w:type="spellStart"/>
            <w:r w:rsidRPr="00951FE0">
              <w:rPr>
                <w:rFonts w:ascii="Times New Roman" w:hAnsi="Times New Roman" w:cs="Times New Roman"/>
                <w:sz w:val="26"/>
                <w:szCs w:val="26"/>
                <w:lang w:val="ru-RU"/>
              </w:rPr>
              <w:t>питань</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фінансів</w:t>
            </w:r>
            <w:proofErr w:type="spellEnd"/>
            <w:r w:rsidRPr="00951FE0">
              <w:rPr>
                <w:rFonts w:ascii="Times New Roman" w:hAnsi="Times New Roman" w:cs="Times New Roman"/>
                <w:sz w:val="26"/>
                <w:szCs w:val="26"/>
                <w:lang w:val="ru-RU"/>
              </w:rPr>
              <w:t xml:space="preserve"> та </w:t>
            </w:r>
            <w:proofErr w:type="spellStart"/>
            <w:r w:rsidRPr="00951FE0">
              <w:rPr>
                <w:rFonts w:ascii="Times New Roman" w:hAnsi="Times New Roman" w:cs="Times New Roman"/>
                <w:sz w:val="26"/>
                <w:szCs w:val="26"/>
                <w:lang w:val="ru-RU"/>
              </w:rPr>
              <w:t>планування</w:t>
            </w:r>
            <w:proofErr w:type="spellEnd"/>
            <w:r w:rsidRPr="00951FE0">
              <w:rPr>
                <w:rFonts w:ascii="Times New Roman" w:hAnsi="Times New Roman" w:cs="Times New Roman"/>
                <w:sz w:val="26"/>
                <w:szCs w:val="26"/>
                <w:lang w:val="ru-RU"/>
              </w:rPr>
              <w:t xml:space="preserve"> бюджету </w:t>
            </w:r>
          </w:p>
          <w:p w14:paraId="60C1636D" w14:textId="77777777" w:rsidR="00951FE0" w:rsidRDefault="00951FE0" w:rsidP="001E5218">
            <w:pPr>
              <w:rPr>
                <w:rFonts w:ascii="Times New Roman" w:hAnsi="Times New Roman" w:cs="Times New Roman"/>
                <w:sz w:val="26"/>
                <w:szCs w:val="26"/>
              </w:rPr>
            </w:pPr>
            <w:r w:rsidRPr="00951FE0">
              <w:rPr>
                <w:rFonts w:ascii="Times New Roman" w:hAnsi="Times New Roman" w:cs="Times New Roman"/>
                <w:sz w:val="26"/>
                <w:szCs w:val="26"/>
                <w:lang w:val="ru-RU"/>
              </w:rPr>
              <w:t xml:space="preserve">    </w:t>
            </w:r>
            <w:r w:rsidRPr="009B6791">
              <w:rPr>
                <w:rFonts w:ascii="Times New Roman" w:hAnsi="Times New Roman" w:cs="Times New Roman"/>
                <w:sz w:val="26"/>
                <w:szCs w:val="26"/>
              </w:rPr>
              <w:t>___________________________</w:t>
            </w:r>
          </w:p>
          <w:p w14:paraId="76103E30" w14:textId="77777777" w:rsidR="00951FE0" w:rsidRPr="009B6791" w:rsidRDefault="00951FE0" w:rsidP="001E5218">
            <w:pPr>
              <w:rPr>
                <w:rFonts w:ascii="Times New Roman" w:hAnsi="Times New Roman" w:cs="Times New Roman"/>
                <w:sz w:val="26"/>
                <w:szCs w:val="26"/>
              </w:rPr>
            </w:pPr>
            <w:r>
              <w:rPr>
                <w:rFonts w:ascii="Times New Roman" w:hAnsi="Times New Roman" w:cs="Times New Roman"/>
                <w:sz w:val="26"/>
                <w:szCs w:val="26"/>
              </w:rPr>
              <w:t xml:space="preserve"> «___»____________</w:t>
            </w:r>
            <w:r w:rsidRPr="009B6791">
              <w:rPr>
                <w:rFonts w:ascii="Times New Roman" w:hAnsi="Times New Roman" w:cs="Times New Roman"/>
                <w:sz w:val="26"/>
                <w:szCs w:val="26"/>
              </w:rPr>
              <w:t xml:space="preserve"> 20_</w:t>
            </w:r>
            <w:r>
              <w:rPr>
                <w:rFonts w:ascii="Times New Roman" w:hAnsi="Times New Roman" w:cs="Times New Roman"/>
                <w:sz w:val="26"/>
                <w:szCs w:val="26"/>
              </w:rPr>
              <w:t>_</w:t>
            </w:r>
            <w:r w:rsidRPr="009B6791">
              <w:rPr>
                <w:rFonts w:ascii="Times New Roman" w:hAnsi="Times New Roman" w:cs="Times New Roman"/>
                <w:sz w:val="26"/>
                <w:szCs w:val="26"/>
              </w:rPr>
              <w:t xml:space="preserve"> </w:t>
            </w:r>
            <w:proofErr w:type="spellStart"/>
            <w:r w:rsidRPr="009B6791">
              <w:rPr>
                <w:rFonts w:ascii="Times New Roman" w:hAnsi="Times New Roman" w:cs="Times New Roman"/>
                <w:sz w:val="26"/>
                <w:szCs w:val="26"/>
              </w:rPr>
              <w:t>року</w:t>
            </w:r>
            <w:proofErr w:type="spellEnd"/>
          </w:p>
        </w:tc>
        <w:tc>
          <w:tcPr>
            <w:tcW w:w="1705" w:type="dxa"/>
            <w:gridSpan w:val="3"/>
          </w:tcPr>
          <w:p w14:paraId="682E9F5C" w14:textId="77777777" w:rsidR="00951FE0" w:rsidRPr="009B6791" w:rsidRDefault="00951FE0" w:rsidP="001E5218">
            <w:pPr>
              <w:rPr>
                <w:rFonts w:ascii="Times New Roman" w:hAnsi="Times New Roman" w:cs="Times New Roman"/>
                <w:sz w:val="26"/>
                <w:szCs w:val="26"/>
              </w:rPr>
            </w:pPr>
          </w:p>
        </w:tc>
        <w:tc>
          <w:tcPr>
            <w:tcW w:w="3999" w:type="dxa"/>
            <w:gridSpan w:val="2"/>
          </w:tcPr>
          <w:p w14:paraId="5FA48A3A" w14:textId="77777777" w:rsidR="00951FE0" w:rsidRPr="00951FE0" w:rsidRDefault="00951FE0" w:rsidP="001E5218">
            <w:pPr>
              <w:rPr>
                <w:rFonts w:ascii="Times New Roman" w:hAnsi="Times New Roman" w:cs="Times New Roman"/>
                <w:b/>
                <w:sz w:val="26"/>
                <w:szCs w:val="26"/>
                <w:lang w:val="ru-RU"/>
              </w:rPr>
            </w:pPr>
          </w:p>
          <w:p w14:paraId="4657ABEF" w14:textId="77777777" w:rsidR="00951FE0" w:rsidRPr="00951FE0" w:rsidRDefault="00951FE0" w:rsidP="001E5218">
            <w:pPr>
              <w:jc w:val="center"/>
              <w:rPr>
                <w:rFonts w:ascii="Times New Roman" w:hAnsi="Times New Roman" w:cs="Times New Roman"/>
                <w:b/>
                <w:sz w:val="26"/>
                <w:szCs w:val="26"/>
                <w:lang w:val="ru-RU"/>
              </w:rPr>
            </w:pPr>
            <w:proofErr w:type="spellStart"/>
            <w:r w:rsidRPr="00951FE0">
              <w:rPr>
                <w:rFonts w:ascii="Times New Roman" w:hAnsi="Times New Roman" w:cs="Times New Roman"/>
                <w:b/>
                <w:sz w:val="26"/>
                <w:szCs w:val="26"/>
                <w:lang w:val="ru-RU"/>
              </w:rPr>
              <w:t>Погоджено</w:t>
            </w:r>
            <w:proofErr w:type="spellEnd"/>
          </w:p>
          <w:p w14:paraId="2C6BDA00" w14:textId="77777777" w:rsidR="00951FE0" w:rsidRPr="00951FE0" w:rsidRDefault="00951FE0" w:rsidP="001E5218">
            <w:pPr>
              <w:jc w:val="center"/>
              <w:rPr>
                <w:rFonts w:ascii="Times New Roman" w:hAnsi="Times New Roman" w:cs="Times New Roman"/>
                <w:sz w:val="26"/>
                <w:szCs w:val="26"/>
                <w:lang w:val="ru-RU"/>
              </w:rPr>
            </w:pPr>
            <w:r w:rsidRPr="00951FE0">
              <w:rPr>
                <w:rFonts w:ascii="Times New Roman" w:hAnsi="Times New Roman" w:cs="Times New Roman"/>
                <w:sz w:val="26"/>
                <w:szCs w:val="26"/>
                <w:lang w:val="ru-RU"/>
              </w:rPr>
              <w:t xml:space="preserve">Голова </w:t>
            </w:r>
            <w:proofErr w:type="spellStart"/>
            <w:r w:rsidRPr="00951FE0">
              <w:rPr>
                <w:rFonts w:ascii="Times New Roman" w:hAnsi="Times New Roman" w:cs="Times New Roman"/>
                <w:sz w:val="26"/>
                <w:szCs w:val="26"/>
                <w:lang w:val="ru-RU"/>
              </w:rPr>
              <w:t>комісії</w:t>
            </w:r>
            <w:proofErr w:type="spellEnd"/>
            <w:r w:rsidRPr="00951FE0">
              <w:rPr>
                <w:rFonts w:ascii="Times New Roman" w:hAnsi="Times New Roman" w:cs="Times New Roman"/>
                <w:sz w:val="26"/>
                <w:szCs w:val="26"/>
                <w:lang w:val="ru-RU"/>
              </w:rPr>
              <w:t xml:space="preserve">  з </w:t>
            </w:r>
            <w:proofErr w:type="spellStart"/>
            <w:r w:rsidRPr="00951FE0">
              <w:rPr>
                <w:rFonts w:ascii="Times New Roman" w:hAnsi="Times New Roman" w:cs="Times New Roman"/>
                <w:sz w:val="26"/>
                <w:szCs w:val="26"/>
                <w:lang w:val="ru-RU"/>
              </w:rPr>
              <w:t>питань</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освіти</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культури</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молоді</w:t>
            </w:r>
            <w:proofErr w:type="spellEnd"/>
            <w:r w:rsidRPr="00951FE0">
              <w:rPr>
                <w:rFonts w:ascii="Times New Roman" w:hAnsi="Times New Roman" w:cs="Times New Roman"/>
                <w:sz w:val="26"/>
                <w:szCs w:val="26"/>
                <w:lang w:val="ru-RU"/>
              </w:rPr>
              <w:t xml:space="preserve"> та спорту ___________________________ </w:t>
            </w:r>
          </w:p>
          <w:p w14:paraId="4096F43D" w14:textId="77777777" w:rsidR="00951FE0" w:rsidRPr="009B6791" w:rsidRDefault="00951FE0" w:rsidP="001E5218">
            <w:pPr>
              <w:jc w:val="center"/>
              <w:rPr>
                <w:rFonts w:ascii="Times New Roman" w:hAnsi="Times New Roman" w:cs="Times New Roman"/>
                <w:sz w:val="26"/>
                <w:szCs w:val="26"/>
              </w:rPr>
            </w:pPr>
            <w:r>
              <w:rPr>
                <w:rFonts w:ascii="Times New Roman" w:hAnsi="Times New Roman" w:cs="Times New Roman"/>
                <w:sz w:val="26"/>
                <w:szCs w:val="26"/>
              </w:rPr>
              <w:t>«___» ____________</w:t>
            </w:r>
            <w:r w:rsidRPr="009B6791">
              <w:rPr>
                <w:rFonts w:ascii="Times New Roman" w:hAnsi="Times New Roman" w:cs="Times New Roman"/>
                <w:sz w:val="26"/>
                <w:szCs w:val="26"/>
              </w:rPr>
              <w:t xml:space="preserve"> 20</w:t>
            </w:r>
            <w:r w:rsidRPr="00EE4671">
              <w:rPr>
                <w:rFonts w:ascii="Times New Roman" w:hAnsi="Times New Roman" w:cs="Times New Roman"/>
                <w:sz w:val="26"/>
                <w:szCs w:val="26"/>
                <w:lang w:val="ru-RU"/>
              </w:rPr>
              <w:t>_</w:t>
            </w:r>
            <w:r w:rsidRPr="009B6791">
              <w:rPr>
                <w:rFonts w:ascii="Times New Roman" w:hAnsi="Times New Roman" w:cs="Times New Roman"/>
                <w:sz w:val="26"/>
                <w:szCs w:val="26"/>
              </w:rPr>
              <w:t xml:space="preserve">_ </w:t>
            </w:r>
            <w:proofErr w:type="spellStart"/>
            <w:r w:rsidRPr="009B6791">
              <w:rPr>
                <w:rFonts w:ascii="Times New Roman" w:hAnsi="Times New Roman" w:cs="Times New Roman"/>
                <w:sz w:val="26"/>
                <w:szCs w:val="26"/>
              </w:rPr>
              <w:t>року</w:t>
            </w:r>
            <w:proofErr w:type="spellEnd"/>
          </w:p>
          <w:p w14:paraId="7A249183" w14:textId="77777777" w:rsidR="00951FE0" w:rsidRPr="009B6791" w:rsidRDefault="00951FE0" w:rsidP="001E5218">
            <w:pPr>
              <w:jc w:val="center"/>
              <w:rPr>
                <w:rFonts w:ascii="Times New Roman" w:hAnsi="Times New Roman" w:cs="Times New Roman"/>
                <w:sz w:val="26"/>
                <w:szCs w:val="26"/>
              </w:rPr>
            </w:pPr>
          </w:p>
        </w:tc>
      </w:tr>
      <w:tr w:rsidR="00951FE0" w:rsidRPr="00902154" w14:paraId="7A698FBE" w14:textId="77777777" w:rsidTr="00112E4F">
        <w:trPr>
          <w:gridAfter w:val="1"/>
          <w:wAfter w:w="28" w:type="dxa"/>
        </w:trPr>
        <w:tc>
          <w:tcPr>
            <w:tcW w:w="3969" w:type="dxa"/>
            <w:gridSpan w:val="2"/>
          </w:tcPr>
          <w:p w14:paraId="61AEBF13" w14:textId="77777777" w:rsidR="00951FE0" w:rsidRPr="00951FE0" w:rsidRDefault="00951FE0" w:rsidP="001E5218">
            <w:pPr>
              <w:jc w:val="center"/>
              <w:rPr>
                <w:rFonts w:ascii="Times New Roman" w:hAnsi="Times New Roman" w:cs="Times New Roman"/>
                <w:b/>
                <w:sz w:val="26"/>
                <w:szCs w:val="26"/>
                <w:lang w:val="ru-RU"/>
              </w:rPr>
            </w:pPr>
            <w:proofErr w:type="spellStart"/>
            <w:r w:rsidRPr="00951FE0">
              <w:rPr>
                <w:rFonts w:ascii="Times New Roman" w:hAnsi="Times New Roman" w:cs="Times New Roman"/>
                <w:b/>
                <w:sz w:val="26"/>
                <w:szCs w:val="26"/>
                <w:lang w:val="ru-RU"/>
              </w:rPr>
              <w:t>Погоджено</w:t>
            </w:r>
            <w:proofErr w:type="spellEnd"/>
          </w:p>
          <w:p w14:paraId="07E538BD" w14:textId="77777777" w:rsidR="00951FE0" w:rsidRPr="00951FE0" w:rsidRDefault="00951FE0" w:rsidP="001E5218">
            <w:pPr>
              <w:rPr>
                <w:rFonts w:ascii="Times New Roman" w:hAnsi="Times New Roman" w:cs="Times New Roman"/>
                <w:sz w:val="26"/>
                <w:szCs w:val="26"/>
                <w:lang w:val="ru-RU"/>
              </w:rPr>
            </w:pPr>
            <w:r w:rsidRPr="00951FE0">
              <w:rPr>
                <w:rFonts w:ascii="Times New Roman" w:hAnsi="Times New Roman" w:cs="Times New Roman"/>
                <w:sz w:val="26"/>
                <w:szCs w:val="26"/>
                <w:lang w:val="ru-RU"/>
              </w:rPr>
              <w:t xml:space="preserve">Начальник </w:t>
            </w:r>
            <w:proofErr w:type="spellStart"/>
            <w:r w:rsidRPr="00951FE0">
              <w:rPr>
                <w:rFonts w:ascii="Times New Roman" w:hAnsi="Times New Roman" w:cs="Times New Roman"/>
                <w:sz w:val="26"/>
                <w:szCs w:val="26"/>
                <w:lang w:val="ru-RU"/>
              </w:rPr>
              <w:t>відділу</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освіти</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культури</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молоді</w:t>
            </w:r>
            <w:proofErr w:type="spellEnd"/>
            <w:r w:rsidRPr="00951FE0">
              <w:rPr>
                <w:rFonts w:ascii="Times New Roman" w:hAnsi="Times New Roman" w:cs="Times New Roman"/>
                <w:sz w:val="26"/>
                <w:szCs w:val="26"/>
                <w:lang w:val="ru-RU"/>
              </w:rPr>
              <w:t xml:space="preserve"> та спорту </w:t>
            </w:r>
            <w:proofErr w:type="spellStart"/>
            <w:r w:rsidRPr="00951FE0">
              <w:rPr>
                <w:rFonts w:ascii="Times New Roman" w:hAnsi="Times New Roman" w:cs="Times New Roman"/>
                <w:sz w:val="26"/>
                <w:szCs w:val="26"/>
                <w:lang w:val="ru-RU"/>
              </w:rPr>
              <w:t>Белзької</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міської</w:t>
            </w:r>
            <w:proofErr w:type="spellEnd"/>
            <w:r w:rsidRPr="00951FE0">
              <w:rPr>
                <w:rFonts w:ascii="Times New Roman" w:hAnsi="Times New Roman" w:cs="Times New Roman"/>
                <w:sz w:val="26"/>
                <w:szCs w:val="26"/>
                <w:lang w:val="ru-RU"/>
              </w:rPr>
              <w:t xml:space="preserve"> ради </w:t>
            </w:r>
            <w:proofErr w:type="spellStart"/>
            <w:r w:rsidRPr="00951FE0">
              <w:rPr>
                <w:rFonts w:ascii="Times New Roman" w:hAnsi="Times New Roman" w:cs="Times New Roman"/>
                <w:sz w:val="26"/>
                <w:szCs w:val="26"/>
                <w:lang w:val="ru-RU"/>
              </w:rPr>
              <w:t>Львівської</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області</w:t>
            </w:r>
            <w:proofErr w:type="spellEnd"/>
          </w:p>
          <w:p w14:paraId="7FBE4F4C" w14:textId="77777777" w:rsidR="00951FE0" w:rsidRPr="00EE4671" w:rsidRDefault="00951FE0" w:rsidP="001E5218">
            <w:pPr>
              <w:rPr>
                <w:rFonts w:ascii="Times New Roman" w:hAnsi="Times New Roman" w:cs="Times New Roman"/>
                <w:sz w:val="26"/>
                <w:szCs w:val="26"/>
              </w:rPr>
            </w:pPr>
            <w:r w:rsidRPr="00EE4671">
              <w:rPr>
                <w:rFonts w:ascii="Times New Roman" w:hAnsi="Times New Roman" w:cs="Times New Roman"/>
                <w:sz w:val="26"/>
                <w:szCs w:val="26"/>
              </w:rPr>
              <w:t>_______________ ________</w:t>
            </w:r>
          </w:p>
          <w:p w14:paraId="42F50FFE" w14:textId="77777777" w:rsidR="00951FE0" w:rsidRPr="00EE4671" w:rsidRDefault="00951FE0" w:rsidP="001E5218">
            <w:pPr>
              <w:rPr>
                <w:rFonts w:ascii="Times New Roman" w:hAnsi="Times New Roman" w:cs="Times New Roman"/>
                <w:sz w:val="26"/>
                <w:szCs w:val="26"/>
              </w:rPr>
            </w:pPr>
            <w:r w:rsidRPr="00EE4671">
              <w:rPr>
                <w:rFonts w:ascii="Times New Roman" w:hAnsi="Times New Roman" w:cs="Times New Roman"/>
                <w:sz w:val="26"/>
                <w:szCs w:val="26"/>
              </w:rPr>
              <w:t xml:space="preserve">«__» ________ 20__ </w:t>
            </w:r>
            <w:proofErr w:type="spellStart"/>
            <w:r w:rsidRPr="00EE4671">
              <w:rPr>
                <w:rFonts w:ascii="Times New Roman" w:hAnsi="Times New Roman" w:cs="Times New Roman"/>
                <w:sz w:val="26"/>
                <w:szCs w:val="26"/>
              </w:rPr>
              <w:t>року</w:t>
            </w:r>
            <w:proofErr w:type="spellEnd"/>
            <w:r w:rsidRPr="00EE4671">
              <w:rPr>
                <w:rFonts w:ascii="Times New Roman" w:hAnsi="Times New Roman" w:cs="Times New Roman"/>
                <w:sz w:val="26"/>
                <w:szCs w:val="26"/>
              </w:rPr>
              <w:t xml:space="preserve"> </w:t>
            </w:r>
          </w:p>
          <w:p w14:paraId="4E736701" w14:textId="77777777" w:rsidR="00951FE0" w:rsidRPr="009B6791" w:rsidRDefault="00951FE0" w:rsidP="001E5218">
            <w:pPr>
              <w:rPr>
                <w:rFonts w:ascii="Times New Roman" w:hAnsi="Times New Roman" w:cs="Times New Roman"/>
                <w:sz w:val="26"/>
                <w:szCs w:val="26"/>
              </w:rPr>
            </w:pPr>
          </w:p>
        </w:tc>
        <w:tc>
          <w:tcPr>
            <w:tcW w:w="1474" w:type="dxa"/>
          </w:tcPr>
          <w:p w14:paraId="3C436223" w14:textId="77777777" w:rsidR="00951FE0" w:rsidRPr="009B6791" w:rsidRDefault="00951FE0" w:rsidP="001E5218">
            <w:pPr>
              <w:rPr>
                <w:rFonts w:ascii="Times New Roman" w:hAnsi="Times New Roman" w:cs="Times New Roman"/>
                <w:sz w:val="26"/>
                <w:szCs w:val="26"/>
              </w:rPr>
            </w:pPr>
          </w:p>
        </w:tc>
        <w:tc>
          <w:tcPr>
            <w:tcW w:w="3984" w:type="dxa"/>
            <w:gridSpan w:val="2"/>
          </w:tcPr>
          <w:p w14:paraId="0018AB37" w14:textId="77777777" w:rsidR="00951FE0" w:rsidRPr="00951FE0" w:rsidRDefault="00951FE0" w:rsidP="001E5218">
            <w:pPr>
              <w:jc w:val="center"/>
              <w:rPr>
                <w:rFonts w:ascii="Times New Roman" w:hAnsi="Times New Roman" w:cs="Times New Roman"/>
                <w:b/>
                <w:sz w:val="26"/>
                <w:szCs w:val="26"/>
                <w:lang w:val="ru-RU"/>
              </w:rPr>
            </w:pPr>
            <w:proofErr w:type="spellStart"/>
            <w:r w:rsidRPr="00951FE0">
              <w:rPr>
                <w:rFonts w:ascii="Times New Roman" w:hAnsi="Times New Roman" w:cs="Times New Roman"/>
                <w:b/>
                <w:sz w:val="26"/>
                <w:szCs w:val="26"/>
                <w:lang w:val="ru-RU"/>
              </w:rPr>
              <w:t>Погоджено</w:t>
            </w:r>
            <w:proofErr w:type="spellEnd"/>
          </w:p>
          <w:p w14:paraId="4D6D0FEE" w14:textId="77777777" w:rsidR="00951FE0" w:rsidRPr="00951FE0" w:rsidRDefault="00951FE0" w:rsidP="001E5218">
            <w:pPr>
              <w:jc w:val="center"/>
              <w:rPr>
                <w:rFonts w:ascii="Times New Roman" w:hAnsi="Times New Roman" w:cs="Times New Roman"/>
                <w:sz w:val="26"/>
                <w:szCs w:val="26"/>
                <w:lang w:val="ru-RU"/>
              </w:rPr>
            </w:pPr>
            <w:r w:rsidRPr="00951FE0">
              <w:rPr>
                <w:rFonts w:ascii="Times New Roman" w:hAnsi="Times New Roman" w:cs="Times New Roman"/>
                <w:sz w:val="26"/>
                <w:szCs w:val="26"/>
                <w:lang w:val="ru-RU"/>
              </w:rPr>
              <w:t xml:space="preserve">Начальник </w:t>
            </w:r>
            <w:proofErr w:type="spellStart"/>
            <w:r w:rsidRPr="00951FE0">
              <w:rPr>
                <w:rFonts w:ascii="Times New Roman" w:hAnsi="Times New Roman" w:cs="Times New Roman"/>
                <w:sz w:val="26"/>
                <w:szCs w:val="26"/>
                <w:lang w:val="ru-RU"/>
              </w:rPr>
              <w:t>Фінансового</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відділу</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виконавчого</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комітету</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Белзької</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міської</w:t>
            </w:r>
            <w:proofErr w:type="spellEnd"/>
            <w:r w:rsidRPr="00951FE0">
              <w:rPr>
                <w:rFonts w:ascii="Times New Roman" w:hAnsi="Times New Roman" w:cs="Times New Roman"/>
                <w:sz w:val="26"/>
                <w:szCs w:val="26"/>
                <w:lang w:val="ru-RU"/>
              </w:rPr>
              <w:t xml:space="preserve"> ради </w:t>
            </w:r>
            <w:proofErr w:type="spellStart"/>
            <w:r w:rsidRPr="00951FE0">
              <w:rPr>
                <w:rFonts w:ascii="Times New Roman" w:hAnsi="Times New Roman" w:cs="Times New Roman"/>
                <w:sz w:val="26"/>
                <w:szCs w:val="26"/>
                <w:lang w:val="ru-RU"/>
              </w:rPr>
              <w:t>Львівської</w:t>
            </w:r>
            <w:proofErr w:type="spellEnd"/>
            <w:r w:rsidRPr="00951FE0">
              <w:rPr>
                <w:rFonts w:ascii="Times New Roman" w:hAnsi="Times New Roman" w:cs="Times New Roman"/>
                <w:sz w:val="26"/>
                <w:szCs w:val="26"/>
                <w:lang w:val="ru-RU"/>
              </w:rPr>
              <w:t xml:space="preserve"> </w:t>
            </w:r>
            <w:proofErr w:type="spellStart"/>
            <w:r w:rsidRPr="00951FE0">
              <w:rPr>
                <w:rFonts w:ascii="Times New Roman" w:hAnsi="Times New Roman" w:cs="Times New Roman"/>
                <w:sz w:val="26"/>
                <w:szCs w:val="26"/>
                <w:lang w:val="ru-RU"/>
              </w:rPr>
              <w:t>області</w:t>
            </w:r>
            <w:proofErr w:type="spellEnd"/>
          </w:p>
          <w:p w14:paraId="6C090B14" w14:textId="77777777" w:rsidR="00951FE0" w:rsidRPr="00951FE0" w:rsidRDefault="00951FE0" w:rsidP="001E5218">
            <w:pPr>
              <w:jc w:val="center"/>
              <w:rPr>
                <w:rFonts w:ascii="Times New Roman" w:hAnsi="Times New Roman" w:cs="Times New Roman"/>
                <w:sz w:val="26"/>
                <w:szCs w:val="26"/>
                <w:lang w:val="ru-RU"/>
              </w:rPr>
            </w:pPr>
          </w:p>
          <w:p w14:paraId="31FB0224" w14:textId="77777777" w:rsidR="00951FE0" w:rsidRPr="00EE4671" w:rsidRDefault="00951FE0" w:rsidP="001E5218">
            <w:pPr>
              <w:jc w:val="center"/>
              <w:rPr>
                <w:rFonts w:ascii="Times New Roman" w:hAnsi="Times New Roman" w:cs="Times New Roman"/>
                <w:sz w:val="26"/>
                <w:szCs w:val="26"/>
              </w:rPr>
            </w:pPr>
            <w:r w:rsidRPr="00EE4671">
              <w:rPr>
                <w:rFonts w:ascii="Times New Roman" w:hAnsi="Times New Roman" w:cs="Times New Roman"/>
                <w:sz w:val="26"/>
                <w:szCs w:val="26"/>
              </w:rPr>
              <w:t>______________________</w:t>
            </w:r>
          </w:p>
          <w:p w14:paraId="058DECEF" w14:textId="77777777" w:rsidR="00951FE0" w:rsidRPr="00EE4671" w:rsidRDefault="00951FE0" w:rsidP="001E5218">
            <w:pPr>
              <w:jc w:val="center"/>
              <w:rPr>
                <w:rFonts w:ascii="Times New Roman" w:hAnsi="Times New Roman" w:cs="Times New Roman"/>
                <w:sz w:val="26"/>
                <w:szCs w:val="26"/>
              </w:rPr>
            </w:pPr>
            <w:r w:rsidRPr="00EE4671">
              <w:rPr>
                <w:rFonts w:ascii="Times New Roman" w:hAnsi="Times New Roman" w:cs="Times New Roman"/>
                <w:sz w:val="26"/>
                <w:szCs w:val="26"/>
              </w:rPr>
              <w:t xml:space="preserve">«__» __________ 20__ </w:t>
            </w:r>
            <w:proofErr w:type="spellStart"/>
            <w:r w:rsidRPr="00EE4671">
              <w:rPr>
                <w:rFonts w:ascii="Times New Roman" w:hAnsi="Times New Roman" w:cs="Times New Roman"/>
                <w:sz w:val="26"/>
                <w:szCs w:val="26"/>
              </w:rPr>
              <w:t>року</w:t>
            </w:r>
            <w:proofErr w:type="spellEnd"/>
            <w:r w:rsidRPr="00EE4671">
              <w:rPr>
                <w:rFonts w:ascii="Times New Roman" w:hAnsi="Times New Roman" w:cs="Times New Roman"/>
                <w:sz w:val="26"/>
                <w:szCs w:val="26"/>
              </w:rPr>
              <w:t xml:space="preserve"> </w:t>
            </w:r>
          </w:p>
          <w:p w14:paraId="30C735BC" w14:textId="77777777" w:rsidR="00951FE0" w:rsidRPr="009B6791" w:rsidRDefault="00951FE0" w:rsidP="001E5218">
            <w:pPr>
              <w:jc w:val="center"/>
              <w:rPr>
                <w:rFonts w:ascii="Times New Roman" w:hAnsi="Times New Roman" w:cs="Times New Roman"/>
                <w:sz w:val="26"/>
                <w:szCs w:val="26"/>
              </w:rPr>
            </w:pPr>
            <w:r w:rsidRPr="00EE4671">
              <w:rPr>
                <w:rFonts w:ascii="Times New Roman" w:hAnsi="Times New Roman" w:cs="Times New Roman"/>
                <w:sz w:val="26"/>
                <w:szCs w:val="26"/>
              </w:rPr>
              <w:t>МП</w:t>
            </w:r>
            <w:r w:rsidRPr="009B6791">
              <w:rPr>
                <w:rFonts w:ascii="Times New Roman" w:hAnsi="Times New Roman" w:cs="Times New Roman"/>
                <w:sz w:val="26"/>
                <w:szCs w:val="26"/>
              </w:rPr>
              <w:t xml:space="preserve"> </w:t>
            </w:r>
          </w:p>
          <w:p w14:paraId="65654DE1" w14:textId="77777777" w:rsidR="00951FE0" w:rsidRPr="009B6791" w:rsidRDefault="00951FE0" w:rsidP="001E5218">
            <w:pPr>
              <w:rPr>
                <w:rFonts w:ascii="Times New Roman" w:hAnsi="Times New Roman" w:cs="Times New Roman"/>
                <w:sz w:val="26"/>
                <w:szCs w:val="26"/>
              </w:rPr>
            </w:pPr>
          </w:p>
        </w:tc>
      </w:tr>
    </w:tbl>
    <w:p w14:paraId="3EBC7884" w14:textId="77777777" w:rsidR="00F003D0" w:rsidRPr="00F003D0" w:rsidRDefault="00F003D0" w:rsidP="00F003D0">
      <w:pPr>
        <w:widowControl w:val="0"/>
        <w:overflowPunct w:val="0"/>
        <w:autoSpaceDE w:val="0"/>
        <w:autoSpaceDN w:val="0"/>
        <w:adjustRightInd w:val="0"/>
        <w:spacing w:after="0" w:line="192" w:lineRule="auto"/>
        <w:jc w:val="center"/>
        <w:rPr>
          <w:rFonts w:ascii="Times New Roman" w:eastAsia="Times New Roman" w:hAnsi="Times New Roman" w:cs="Times New Roman"/>
          <w:lang w:val="uk-UA" w:eastAsia="uk-UA"/>
        </w:rPr>
      </w:pPr>
    </w:p>
    <w:p w14:paraId="5F68299B" w14:textId="77777777" w:rsidR="00F003D0" w:rsidRPr="00F003D0" w:rsidRDefault="00F003D0" w:rsidP="00112E4F">
      <w:pPr>
        <w:widowControl w:val="0"/>
        <w:overflowPunct w:val="0"/>
        <w:autoSpaceDE w:val="0"/>
        <w:autoSpaceDN w:val="0"/>
        <w:adjustRightInd w:val="0"/>
        <w:spacing w:after="0" w:line="192" w:lineRule="auto"/>
        <w:rPr>
          <w:rFonts w:ascii="Times New Roman" w:eastAsia="Times New Roman" w:hAnsi="Times New Roman" w:cs="Times New Roman"/>
          <w:sz w:val="24"/>
          <w:szCs w:val="20"/>
          <w:lang w:val="uk-UA" w:eastAsia="ru-RU"/>
        </w:rPr>
      </w:pPr>
    </w:p>
    <w:p w14:paraId="3A110E5A" w14:textId="77777777" w:rsidR="00F003D0" w:rsidRPr="00F003D0" w:rsidRDefault="00F003D0"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p>
    <w:p w14:paraId="3B6073E1" w14:textId="77777777" w:rsidR="00F003D0" w:rsidRPr="00F003D0" w:rsidRDefault="00F003D0"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proofErr w:type="spellStart"/>
      <w:r w:rsidRPr="00F003D0">
        <w:rPr>
          <w:rFonts w:ascii="Times New Roman" w:eastAsia="Times New Roman" w:hAnsi="Times New Roman" w:cs="Times New Roman"/>
          <w:sz w:val="24"/>
          <w:szCs w:val="20"/>
          <w:lang w:val="uk-UA" w:eastAsia="ru-RU"/>
        </w:rPr>
        <w:t>м.Белз</w:t>
      </w:r>
      <w:proofErr w:type="spellEnd"/>
    </w:p>
    <w:p w14:paraId="7E4A48C4" w14:textId="77777777" w:rsidR="00F003D0" w:rsidRPr="00F003D0" w:rsidRDefault="00F003D0"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p>
    <w:p w14:paraId="02D672BB" w14:textId="77777777" w:rsidR="00F003D0" w:rsidRDefault="00471026"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2026</w:t>
      </w:r>
      <w:r w:rsidR="00F003D0" w:rsidRPr="00F003D0">
        <w:rPr>
          <w:rFonts w:ascii="Times New Roman" w:eastAsia="Times New Roman" w:hAnsi="Times New Roman" w:cs="Times New Roman"/>
          <w:sz w:val="24"/>
          <w:szCs w:val="20"/>
          <w:lang w:val="uk-UA" w:eastAsia="ru-RU"/>
        </w:rPr>
        <w:t xml:space="preserve"> рік</w:t>
      </w:r>
    </w:p>
    <w:p w14:paraId="36EB1069" w14:textId="77777777" w:rsidR="005F0422" w:rsidRDefault="005F0422"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p>
    <w:p w14:paraId="49F2FEA9" w14:textId="77777777" w:rsidR="005F0422" w:rsidRDefault="005F0422"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p>
    <w:p w14:paraId="1BA0C313" w14:textId="77777777" w:rsidR="005F0422" w:rsidRDefault="005F0422"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p>
    <w:p w14:paraId="77FC1638" w14:textId="77777777" w:rsidR="00860D09" w:rsidRPr="00F003D0" w:rsidRDefault="00572FE9" w:rsidP="00F003D0">
      <w:pPr>
        <w:widowControl w:val="0"/>
        <w:overflowPunct w:val="0"/>
        <w:autoSpaceDE w:val="0"/>
        <w:autoSpaceDN w:val="0"/>
        <w:adjustRightInd w:val="0"/>
        <w:spacing w:after="0" w:line="192" w:lineRule="auto"/>
        <w:jc w:val="center"/>
        <w:rPr>
          <w:rFonts w:ascii="Times New Roman" w:eastAsia="Times New Roman" w:hAnsi="Times New Roman" w:cs="Times New Roman"/>
          <w:sz w:val="24"/>
          <w:szCs w:val="20"/>
          <w:lang w:val="uk-UA" w:eastAsia="ru-RU"/>
        </w:rPr>
      </w:pPr>
      <w:r>
        <w:rPr>
          <w:rFonts w:ascii="Times New Roman" w:hAnsi="Times New Roman" w:cs="Times New Roman"/>
          <w:b/>
          <w:sz w:val="28"/>
          <w:szCs w:val="28"/>
          <w:lang w:val="uk-UA"/>
        </w:rPr>
        <w:lastRenderedPageBreak/>
        <w:t>1. Загальна частина</w:t>
      </w:r>
    </w:p>
    <w:p w14:paraId="1CED5B95" w14:textId="77777777" w:rsidR="00860D09" w:rsidRPr="00860D09" w:rsidRDefault="00860D09" w:rsidP="00860D09">
      <w:pPr>
        <w:spacing w:after="0" w:line="240" w:lineRule="auto"/>
        <w:jc w:val="both"/>
        <w:rPr>
          <w:rFonts w:ascii="Times New Roman" w:hAnsi="Times New Roman" w:cs="Times New Roman"/>
          <w:sz w:val="28"/>
          <w:szCs w:val="28"/>
          <w:lang w:val="uk-UA"/>
        </w:rPr>
      </w:pPr>
    </w:p>
    <w:p w14:paraId="58DF29A3" w14:textId="77777777" w:rsidR="00860D09" w:rsidRPr="00860D09" w:rsidRDefault="00860D09" w:rsidP="00112E4F">
      <w:pPr>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ab/>
        <w:t>Програма передбачає збереження та подальший розвиток культурного потенціалу громади, розвиток культурних традицій, організацію та популяризацію фестивалів та конкурсів, відновлення та пропагування національних звичаїв та обрядів, організацію масового відпочинку та культурного обслуговування населення.</w:t>
      </w:r>
    </w:p>
    <w:p w14:paraId="044D2923" w14:textId="77777777" w:rsidR="00860D09" w:rsidRPr="00860D09" w:rsidRDefault="00860D09" w:rsidP="00112E4F">
      <w:pPr>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ab/>
        <w:t>Культурне обслуговування населення здійснюють творчі колективи громади. Наявність даної Програми у 202</w:t>
      </w:r>
      <w:r w:rsidR="00471026">
        <w:rPr>
          <w:rFonts w:ascii="Times New Roman" w:hAnsi="Times New Roman" w:cs="Times New Roman"/>
          <w:sz w:val="28"/>
          <w:szCs w:val="28"/>
          <w:lang w:val="uk-UA"/>
        </w:rPr>
        <w:t>6</w:t>
      </w:r>
      <w:r w:rsidRPr="00860D09">
        <w:rPr>
          <w:rFonts w:ascii="Times New Roman" w:hAnsi="Times New Roman" w:cs="Times New Roman"/>
          <w:sz w:val="28"/>
          <w:szCs w:val="28"/>
          <w:lang w:val="uk-UA"/>
        </w:rPr>
        <w:t xml:space="preserve"> році дасть можливість удосконалити реалізацію та проведення заходів. </w:t>
      </w:r>
    </w:p>
    <w:p w14:paraId="1F2FCBCE" w14:textId="77777777" w:rsidR="00860D09" w:rsidRPr="00860D09" w:rsidRDefault="00860D09" w:rsidP="00112E4F">
      <w:pPr>
        <w:spacing w:after="0"/>
        <w:rPr>
          <w:rFonts w:ascii="Times New Roman" w:hAnsi="Times New Roman" w:cs="Times New Roman"/>
          <w:sz w:val="28"/>
          <w:szCs w:val="28"/>
          <w:lang w:val="uk-UA"/>
        </w:rPr>
      </w:pPr>
    </w:p>
    <w:p w14:paraId="07AA5822" w14:textId="77777777" w:rsidR="00860D09" w:rsidRPr="00860D09" w:rsidRDefault="00860D09" w:rsidP="00112E4F">
      <w:pPr>
        <w:tabs>
          <w:tab w:val="left" w:pos="3746"/>
        </w:tabs>
        <w:spacing w:after="0"/>
        <w:jc w:val="center"/>
        <w:rPr>
          <w:rFonts w:ascii="Times New Roman" w:hAnsi="Times New Roman" w:cs="Times New Roman"/>
          <w:b/>
          <w:sz w:val="28"/>
          <w:szCs w:val="28"/>
          <w:lang w:val="uk-UA"/>
        </w:rPr>
      </w:pPr>
      <w:r w:rsidRPr="00860D09">
        <w:rPr>
          <w:rFonts w:ascii="Times New Roman" w:hAnsi="Times New Roman" w:cs="Times New Roman"/>
          <w:b/>
          <w:sz w:val="28"/>
          <w:szCs w:val="28"/>
          <w:lang w:val="uk-UA"/>
        </w:rPr>
        <w:t>2. Мета та основні завдання Програми</w:t>
      </w:r>
    </w:p>
    <w:p w14:paraId="2D03CFF8"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Основною метою Програми є відродження</w:t>
      </w:r>
      <w:r w:rsidR="00B5270B" w:rsidRPr="00B5270B">
        <w:rPr>
          <w:rFonts w:ascii="Times New Roman" w:hAnsi="Times New Roman" w:cs="Times New Roman"/>
          <w:sz w:val="28"/>
          <w:szCs w:val="28"/>
          <w:lang w:val="uk-UA"/>
        </w:rPr>
        <w:t xml:space="preserve"> української культури</w:t>
      </w:r>
      <w:r w:rsidRPr="00860D09">
        <w:rPr>
          <w:rFonts w:ascii="Times New Roman" w:hAnsi="Times New Roman" w:cs="Times New Roman"/>
          <w:sz w:val="28"/>
          <w:szCs w:val="28"/>
          <w:lang w:val="uk-UA"/>
        </w:rPr>
        <w:t>, збереження та розвиток духовних здобутків, звичаїв та традицій українського народу, кращих тр</w:t>
      </w:r>
      <w:r w:rsidR="00B5270B">
        <w:rPr>
          <w:rFonts w:ascii="Times New Roman" w:hAnsi="Times New Roman" w:cs="Times New Roman"/>
          <w:sz w:val="28"/>
          <w:szCs w:val="28"/>
          <w:lang w:val="uk-UA"/>
        </w:rPr>
        <w:t>адиційних цінностей нашого краю</w:t>
      </w:r>
      <w:r w:rsidR="00B5270B" w:rsidRPr="00B5270B">
        <w:rPr>
          <w:rFonts w:ascii="Times New Roman" w:hAnsi="Times New Roman" w:cs="Times New Roman"/>
          <w:sz w:val="28"/>
          <w:szCs w:val="28"/>
          <w:lang w:val="uk-UA"/>
        </w:rPr>
        <w:t xml:space="preserve">; виховання у підростаючого покоління любові до Батьківщини та свого народу; національно-патріотичне, моральне, естетичне та духовне виховання дітей та юнацтва, підтримка обдарованої молоді, залучення їх до активної участі у культурно-мистецьких заходах, які проходять в громаді; забезпечення доступності культурних послуг для жителів громади; модернізація закладів культури </w:t>
      </w:r>
      <w:proofErr w:type="spellStart"/>
      <w:r w:rsidR="00B5270B" w:rsidRPr="00B5270B">
        <w:rPr>
          <w:rFonts w:ascii="Times New Roman" w:hAnsi="Times New Roman" w:cs="Times New Roman"/>
          <w:sz w:val="28"/>
          <w:szCs w:val="28"/>
          <w:lang w:val="uk-UA"/>
        </w:rPr>
        <w:t>Белзької</w:t>
      </w:r>
      <w:proofErr w:type="spellEnd"/>
      <w:r w:rsidR="00B5270B" w:rsidRPr="00B5270B">
        <w:rPr>
          <w:rFonts w:ascii="Times New Roman" w:hAnsi="Times New Roman" w:cs="Times New Roman"/>
          <w:sz w:val="28"/>
          <w:szCs w:val="28"/>
          <w:lang w:val="uk-UA"/>
        </w:rPr>
        <w:t xml:space="preserve"> громади; запровадження інноваційних форм роботи для різних верств населення; зміцнення мат</w:t>
      </w:r>
      <w:r w:rsidR="00280270">
        <w:rPr>
          <w:rFonts w:ascii="Times New Roman" w:hAnsi="Times New Roman" w:cs="Times New Roman"/>
          <w:sz w:val="28"/>
          <w:szCs w:val="28"/>
          <w:lang w:val="uk-UA"/>
        </w:rPr>
        <w:t>еріально-технічної бази закладів культури</w:t>
      </w:r>
      <w:r w:rsidR="00B5270B" w:rsidRPr="00B5270B">
        <w:rPr>
          <w:rFonts w:ascii="Times New Roman" w:hAnsi="Times New Roman" w:cs="Times New Roman"/>
          <w:sz w:val="28"/>
          <w:szCs w:val="28"/>
          <w:lang w:val="uk-UA"/>
        </w:rPr>
        <w:t>.</w:t>
      </w:r>
    </w:p>
    <w:p w14:paraId="064E18BE"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Досягнення цієї мети можливе за умови створення ефективних механізмів підтримки культурно-мистецької сфери, незалежно від форм власності, підпорядкування та правового статусу закладів культури, творчих колективів, об’єднань.</w:t>
      </w:r>
    </w:p>
    <w:p w14:paraId="7D17D49C"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Розвиток культури в громаді базується на таких засадах:</w:t>
      </w:r>
    </w:p>
    <w:p w14:paraId="16446F98"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відродження української та інших національних культур, збереження культурних традицій;</w:t>
      </w:r>
    </w:p>
    <w:p w14:paraId="5A79C4B4"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проведення різноманітних культурних проектів, фестивалів та конкурсів, розвиток народної творчості та популяризація національних звичаїв і обрядів нашого краю;</w:t>
      </w:r>
    </w:p>
    <w:p w14:paraId="0C7C06DC"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естетичне та духовне виховання дітей та юнацтва, підтримка обдарованої молоді;</w:t>
      </w:r>
    </w:p>
    <w:p w14:paraId="0D1FD4C1"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збільшення обсягів видатків на розвиток культурних проектів;</w:t>
      </w:r>
    </w:p>
    <w:p w14:paraId="1931B7BF" w14:textId="77777777" w:rsidR="00860D09" w:rsidRPr="00860D09" w:rsidRDefault="00860D09" w:rsidP="00112E4F">
      <w:pPr>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xml:space="preserve">Викладені вище концептуальні основи та завдання визначають характер </w:t>
      </w:r>
      <w:proofErr w:type="spellStart"/>
      <w:r w:rsidRPr="00860D09">
        <w:rPr>
          <w:rFonts w:ascii="Times New Roman" w:hAnsi="Times New Roman" w:cs="Times New Roman"/>
          <w:sz w:val="28"/>
          <w:szCs w:val="28"/>
          <w:lang w:val="ru-RU"/>
        </w:rPr>
        <w:t>Програм</w:t>
      </w:r>
      <w:proofErr w:type="spellEnd"/>
      <w:r w:rsidRPr="00860D09">
        <w:rPr>
          <w:rFonts w:ascii="Times New Roman" w:hAnsi="Times New Roman" w:cs="Times New Roman"/>
          <w:sz w:val="28"/>
          <w:szCs w:val="28"/>
          <w:lang w:val="uk-UA"/>
        </w:rPr>
        <w:t xml:space="preserve">и </w:t>
      </w:r>
      <w:r w:rsidRPr="00860D09">
        <w:rPr>
          <w:rFonts w:ascii="Times New Roman" w:hAnsi="Times New Roman" w:cs="Times New Roman"/>
          <w:sz w:val="28"/>
          <w:szCs w:val="28"/>
          <w:lang w:val="ru-RU"/>
        </w:rPr>
        <w:t xml:space="preserve"> </w:t>
      </w:r>
      <w:proofErr w:type="spellStart"/>
      <w:r w:rsidRPr="00860D09">
        <w:rPr>
          <w:rFonts w:ascii="Times New Roman" w:hAnsi="Times New Roman" w:cs="Times New Roman"/>
          <w:sz w:val="28"/>
          <w:szCs w:val="28"/>
          <w:lang w:val="ru-RU"/>
        </w:rPr>
        <w:t>розвитку</w:t>
      </w:r>
      <w:proofErr w:type="spellEnd"/>
      <w:r w:rsidRPr="00860D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культури</w:t>
      </w:r>
      <w:proofErr w:type="spellEnd"/>
      <w:r>
        <w:rPr>
          <w:rFonts w:ascii="Times New Roman" w:hAnsi="Times New Roman" w:cs="Times New Roman"/>
          <w:sz w:val="28"/>
          <w:szCs w:val="28"/>
          <w:lang w:val="ru-RU"/>
        </w:rPr>
        <w:t xml:space="preserve"> </w:t>
      </w:r>
      <w:proofErr w:type="spellStart"/>
      <w:r w:rsidRPr="00860D09">
        <w:rPr>
          <w:rFonts w:ascii="Times New Roman" w:hAnsi="Times New Roman" w:cs="Times New Roman"/>
          <w:sz w:val="28"/>
          <w:szCs w:val="28"/>
          <w:lang w:val="ru-RU"/>
        </w:rPr>
        <w:t>Белзької</w:t>
      </w:r>
      <w:proofErr w:type="spellEnd"/>
      <w:r w:rsidRPr="00860D09">
        <w:rPr>
          <w:rFonts w:ascii="Times New Roman" w:hAnsi="Times New Roman" w:cs="Times New Roman"/>
          <w:sz w:val="28"/>
          <w:szCs w:val="28"/>
          <w:lang w:val="ru-RU"/>
        </w:rPr>
        <w:t xml:space="preserve"> </w:t>
      </w:r>
      <w:proofErr w:type="spellStart"/>
      <w:r w:rsidRPr="00860D09">
        <w:rPr>
          <w:rFonts w:ascii="Times New Roman" w:hAnsi="Times New Roman" w:cs="Times New Roman"/>
          <w:sz w:val="28"/>
          <w:szCs w:val="28"/>
          <w:lang w:val="ru-RU"/>
        </w:rPr>
        <w:t>міської</w:t>
      </w:r>
      <w:proofErr w:type="spellEnd"/>
      <w:r w:rsidRPr="00860D0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r w:rsidRPr="00860D09">
        <w:rPr>
          <w:rFonts w:ascii="Times New Roman" w:hAnsi="Times New Roman" w:cs="Times New Roman"/>
          <w:sz w:val="28"/>
          <w:szCs w:val="28"/>
          <w:lang w:val="ru-RU"/>
        </w:rPr>
        <w:t>у 202</w:t>
      </w:r>
      <w:r w:rsidR="00471026">
        <w:rPr>
          <w:rFonts w:ascii="Times New Roman" w:hAnsi="Times New Roman" w:cs="Times New Roman"/>
          <w:sz w:val="28"/>
          <w:szCs w:val="28"/>
          <w:lang w:val="uk-UA"/>
        </w:rPr>
        <w:t>6</w:t>
      </w:r>
      <w:r w:rsidRPr="00860D09">
        <w:rPr>
          <w:rFonts w:ascii="Times New Roman" w:hAnsi="Times New Roman" w:cs="Times New Roman"/>
          <w:sz w:val="28"/>
          <w:szCs w:val="28"/>
          <w:lang w:val="ru-RU"/>
        </w:rPr>
        <w:t xml:space="preserve"> </w:t>
      </w:r>
      <w:proofErr w:type="spellStart"/>
      <w:r w:rsidRPr="00860D09">
        <w:rPr>
          <w:rFonts w:ascii="Times New Roman" w:hAnsi="Times New Roman" w:cs="Times New Roman"/>
          <w:sz w:val="28"/>
          <w:szCs w:val="28"/>
          <w:lang w:val="ru-RU"/>
        </w:rPr>
        <w:t>році</w:t>
      </w:r>
      <w:proofErr w:type="spellEnd"/>
      <w:r w:rsidRPr="00860D09">
        <w:rPr>
          <w:rFonts w:ascii="Times New Roman" w:hAnsi="Times New Roman" w:cs="Times New Roman"/>
          <w:sz w:val="28"/>
          <w:szCs w:val="28"/>
          <w:lang w:val="uk-UA"/>
        </w:rPr>
        <w:t>.</w:t>
      </w:r>
    </w:p>
    <w:p w14:paraId="2362E6BE" w14:textId="77777777" w:rsidR="00860D09" w:rsidRPr="00860D09" w:rsidRDefault="00860D09" w:rsidP="00112E4F">
      <w:pPr>
        <w:tabs>
          <w:tab w:val="left" w:pos="3746"/>
        </w:tabs>
        <w:spacing w:after="0"/>
        <w:ind w:firstLine="72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xml:space="preserve"> </w:t>
      </w:r>
    </w:p>
    <w:p w14:paraId="243ABE06" w14:textId="77777777" w:rsidR="00860D09" w:rsidRPr="00860D09" w:rsidRDefault="00B5270B" w:rsidP="00112E4F">
      <w:pPr>
        <w:tabs>
          <w:tab w:val="left" w:pos="4064"/>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 Основні заходи Програми</w:t>
      </w:r>
    </w:p>
    <w:p w14:paraId="7C98AC17" w14:textId="77777777" w:rsidR="00860D09" w:rsidRPr="00860D09" w:rsidRDefault="00860D09" w:rsidP="00112E4F">
      <w:pPr>
        <w:numPr>
          <w:ilvl w:val="0"/>
          <w:numId w:val="6"/>
        </w:numPr>
        <w:tabs>
          <w:tab w:val="left" w:pos="4064"/>
        </w:tabs>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xml:space="preserve">концертно-гастрольна діяльність в Україні та за кордоном, організація районних, обласних, міжнародних заходів, конкурсів, фестивалів, а саме: </w:t>
      </w:r>
      <w:r w:rsidRPr="00860D09">
        <w:rPr>
          <w:rFonts w:ascii="Times New Roman" w:hAnsi="Times New Roman" w:cs="Times New Roman"/>
          <w:sz w:val="28"/>
          <w:szCs w:val="28"/>
          <w:lang w:val="uk-UA"/>
        </w:rPr>
        <w:lastRenderedPageBreak/>
        <w:t>Свято національної пам’яті «Іваньки – трагедія і героїзм», Європейські Дні Добросусідств</w:t>
      </w:r>
      <w:r w:rsidR="00CA143D">
        <w:rPr>
          <w:rFonts w:ascii="Times New Roman" w:hAnsi="Times New Roman" w:cs="Times New Roman"/>
          <w:sz w:val="28"/>
          <w:szCs w:val="28"/>
          <w:lang w:val="uk-UA"/>
        </w:rPr>
        <w:t>а, Свято до Дня Святого Миколая,</w:t>
      </w:r>
      <w:r w:rsidR="000F01C6">
        <w:rPr>
          <w:rFonts w:ascii="Times New Roman" w:hAnsi="Times New Roman" w:cs="Times New Roman"/>
          <w:sz w:val="28"/>
          <w:szCs w:val="28"/>
          <w:lang w:val="uk-UA"/>
        </w:rPr>
        <w:t xml:space="preserve"> </w:t>
      </w:r>
      <w:r w:rsidR="00CA143D">
        <w:rPr>
          <w:rFonts w:ascii="Times New Roman" w:hAnsi="Times New Roman" w:cs="Times New Roman"/>
          <w:sz w:val="28"/>
          <w:szCs w:val="28"/>
          <w:lang w:val="uk-UA"/>
        </w:rPr>
        <w:t>Свято Героїв України, відзначення Дня Соборності, Дня вишиванки, Дня Незалежності та інших державних чи релігійних свят, проведення мистецьких виставок, зокрема</w:t>
      </w:r>
      <w:r w:rsidR="000F01C6" w:rsidRPr="000F01C6">
        <w:rPr>
          <w:rFonts w:ascii="Times New Roman" w:hAnsi="Times New Roman" w:cs="Times New Roman"/>
          <w:sz w:val="28"/>
          <w:szCs w:val="28"/>
          <w:lang w:val="uk-UA"/>
        </w:rPr>
        <w:t xml:space="preserve">  «</w:t>
      </w:r>
      <w:proofErr w:type="spellStart"/>
      <w:r w:rsidR="000F01C6" w:rsidRPr="000F01C6">
        <w:rPr>
          <w:rFonts w:ascii="Times New Roman" w:hAnsi="Times New Roman" w:cs="Times New Roman"/>
          <w:sz w:val="28"/>
          <w:szCs w:val="28"/>
          <w:lang w:val="uk-UA"/>
        </w:rPr>
        <w:t>МОДаНА</w:t>
      </w:r>
      <w:proofErr w:type="spellEnd"/>
      <w:r w:rsidR="000F01C6" w:rsidRPr="000F01C6">
        <w:rPr>
          <w:rFonts w:ascii="Times New Roman" w:hAnsi="Times New Roman" w:cs="Times New Roman"/>
          <w:sz w:val="28"/>
          <w:szCs w:val="28"/>
          <w:lang w:val="uk-UA"/>
        </w:rPr>
        <w:t xml:space="preserve"> ХУСТКА».</w:t>
      </w:r>
    </w:p>
    <w:p w14:paraId="080EEC3D" w14:textId="77777777" w:rsidR="00860D09" w:rsidRPr="00860D09" w:rsidRDefault="00860D09" w:rsidP="00112E4F">
      <w:pPr>
        <w:numPr>
          <w:ilvl w:val="0"/>
          <w:numId w:val="6"/>
        </w:numPr>
        <w:tabs>
          <w:tab w:val="left" w:pos="4064"/>
        </w:tabs>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культурно-просвітницька робота, аматорська та професійна творчість;</w:t>
      </w:r>
    </w:p>
    <w:p w14:paraId="3F8999A1" w14:textId="77777777" w:rsidR="00860D09" w:rsidRPr="00860D09" w:rsidRDefault="00860D09" w:rsidP="00112E4F">
      <w:pPr>
        <w:numPr>
          <w:ilvl w:val="0"/>
          <w:numId w:val="6"/>
        </w:numPr>
        <w:tabs>
          <w:tab w:val="left" w:pos="4064"/>
        </w:tabs>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організація дозвілля населення;</w:t>
      </w:r>
    </w:p>
    <w:p w14:paraId="1CD79B8B" w14:textId="77777777" w:rsidR="00860D09" w:rsidRPr="00860D09" w:rsidRDefault="00860D09" w:rsidP="00112E4F">
      <w:pPr>
        <w:numPr>
          <w:ilvl w:val="0"/>
          <w:numId w:val="6"/>
        </w:numPr>
        <w:tabs>
          <w:tab w:val="left" w:pos="4064"/>
        </w:tabs>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пошук та підтримка обдарованої молоді;</w:t>
      </w:r>
    </w:p>
    <w:p w14:paraId="1676E61C" w14:textId="77777777" w:rsidR="00860D09" w:rsidRPr="00860D09" w:rsidRDefault="00860D09" w:rsidP="00112E4F">
      <w:pPr>
        <w:numPr>
          <w:ilvl w:val="0"/>
          <w:numId w:val="6"/>
        </w:numPr>
        <w:tabs>
          <w:tab w:val="left" w:pos="4064"/>
        </w:tabs>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співпраця з діаспорою;</w:t>
      </w:r>
    </w:p>
    <w:p w14:paraId="6A668601" w14:textId="77777777" w:rsidR="00860D09" w:rsidRPr="00860D09" w:rsidRDefault="00860D09" w:rsidP="00112E4F">
      <w:pPr>
        <w:numPr>
          <w:ilvl w:val="0"/>
          <w:numId w:val="6"/>
        </w:numPr>
        <w:tabs>
          <w:tab w:val="left" w:pos="4064"/>
        </w:tabs>
        <w:spacing w:after="0"/>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співпраця з громадськими організаціями, що ведуть діяльність з міжнародної співпраці.</w:t>
      </w:r>
    </w:p>
    <w:p w14:paraId="7A2FB94A" w14:textId="77777777" w:rsidR="00860D09" w:rsidRPr="00860D09" w:rsidRDefault="00860D09" w:rsidP="00112E4F">
      <w:pPr>
        <w:spacing w:after="0"/>
        <w:rPr>
          <w:rFonts w:ascii="Times New Roman" w:hAnsi="Times New Roman" w:cs="Times New Roman"/>
          <w:b/>
          <w:sz w:val="28"/>
          <w:szCs w:val="28"/>
          <w:lang w:val="uk-UA"/>
        </w:rPr>
      </w:pPr>
    </w:p>
    <w:p w14:paraId="13E43F6D" w14:textId="77777777" w:rsidR="00860D09" w:rsidRPr="00860D09" w:rsidRDefault="00860D09" w:rsidP="00112E4F">
      <w:pPr>
        <w:spacing w:after="0"/>
        <w:jc w:val="center"/>
        <w:rPr>
          <w:rFonts w:ascii="Times New Roman" w:hAnsi="Times New Roman" w:cs="Times New Roman"/>
          <w:b/>
          <w:sz w:val="28"/>
          <w:szCs w:val="28"/>
          <w:lang w:val="uk-UA"/>
        </w:rPr>
      </w:pPr>
      <w:r w:rsidRPr="00860D09">
        <w:rPr>
          <w:rFonts w:ascii="Times New Roman" w:hAnsi="Times New Roman" w:cs="Times New Roman"/>
          <w:b/>
          <w:sz w:val="28"/>
          <w:szCs w:val="28"/>
          <w:lang w:val="uk-UA"/>
        </w:rPr>
        <w:t>4. Фінансування Програми</w:t>
      </w:r>
    </w:p>
    <w:p w14:paraId="3661EFAC" w14:textId="77777777" w:rsidR="00860D09" w:rsidRPr="00860D09" w:rsidRDefault="00860D09" w:rsidP="00112E4F">
      <w:pPr>
        <w:pStyle w:val="a3"/>
        <w:spacing w:line="276" w:lineRule="auto"/>
        <w:jc w:val="both"/>
        <w:rPr>
          <w:rFonts w:ascii="Times New Roman" w:hAnsi="Times New Roman"/>
          <w:color w:val="000000"/>
          <w:sz w:val="28"/>
          <w:szCs w:val="28"/>
        </w:rPr>
      </w:pPr>
      <w:r w:rsidRPr="00860D09">
        <w:rPr>
          <w:rFonts w:ascii="Times New Roman" w:hAnsi="Times New Roman"/>
          <w:color w:val="000000"/>
          <w:sz w:val="28"/>
          <w:szCs w:val="28"/>
        </w:rPr>
        <w:t xml:space="preserve">     Фінансування Програми  здійснюється  за  рахунок коштів,  які  передбачаються у міському бюджеті для виконання програм і заходів,  а також інших джерел, не заборонених чинним законодавством.</w:t>
      </w:r>
    </w:p>
    <w:p w14:paraId="6634605D" w14:textId="77777777" w:rsidR="00860D09" w:rsidRPr="00860D09" w:rsidRDefault="00860D09" w:rsidP="00112E4F">
      <w:pPr>
        <w:pStyle w:val="a3"/>
        <w:spacing w:line="276" w:lineRule="auto"/>
        <w:jc w:val="both"/>
        <w:rPr>
          <w:rFonts w:ascii="Times New Roman" w:hAnsi="Times New Roman"/>
          <w:sz w:val="28"/>
          <w:szCs w:val="28"/>
        </w:rPr>
      </w:pPr>
    </w:p>
    <w:p w14:paraId="0261C98C" w14:textId="77777777" w:rsidR="00860D09" w:rsidRDefault="00860D09" w:rsidP="00112E4F">
      <w:pPr>
        <w:spacing w:after="0"/>
        <w:ind w:left="57"/>
        <w:jc w:val="center"/>
        <w:rPr>
          <w:rFonts w:ascii="Times New Roman" w:hAnsi="Times New Roman" w:cs="Times New Roman"/>
          <w:b/>
          <w:sz w:val="28"/>
          <w:szCs w:val="28"/>
          <w:lang w:val="uk-UA"/>
        </w:rPr>
      </w:pPr>
      <w:r w:rsidRPr="00860D09">
        <w:rPr>
          <w:rFonts w:ascii="Times New Roman" w:hAnsi="Times New Roman" w:cs="Times New Roman"/>
          <w:b/>
          <w:sz w:val="28"/>
          <w:szCs w:val="28"/>
          <w:lang w:val="uk-UA"/>
        </w:rPr>
        <w:t>5. Порядок фінансування</w:t>
      </w:r>
    </w:p>
    <w:p w14:paraId="7C7DB9B3" w14:textId="77777777" w:rsidR="00860D09" w:rsidRPr="00860D09" w:rsidRDefault="00860D09" w:rsidP="00112E4F">
      <w:pPr>
        <w:spacing w:after="0"/>
        <w:ind w:left="57"/>
        <w:jc w:val="center"/>
        <w:rPr>
          <w:rFonts w:ascii="Times New Roman" w:hAnsi="Times New Roman" w:cs="Times New Roman"/>
          <w:b/>
          <w:sz w:val="28"/>
          <w:szCs w:val="28"/>
          <w:lang w:val="uk-UA"/>
        </w:rPr>
      </w:pPr>
    </w:p>
    <w:p w14:paraId="7E4A10EC" w14:textId="77777777" w:rsidR="00860D09" w:rsidRPr="00860D09" w:rsidRDefault="00860D09" w:rsidP="00112E4F">
      <w:pPr>
        <w:spacing w:after="0"/>
        <w:ind w:left="57" w:firstLine="651"/>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 xml:space="preserve">Розпорядником коштів по даній програмі є </w:t>
      </w:r>
      <w:r>
        <w:rPr>
          <w:rFonts w:ascii="Times New Roman" w:hAnsi="Times New Roman" w:cs="Times New Roman"/>
          <w:sz w:val="28"/>
          <w:szCs w:val="28"/>
          <w:lang w:val="uk-UA"/>
        </w:rPr>
        <w:t xml:space="preserve">відділ освіти, культури, молоді та спорту </w:t>
      </w:r>
      <w:proofErr w:type="spellStart"/>
      <w:r>
        <w:rPr>
          <w:rFonts w:ascii="Times New Roman" w:hAnsi="Times New Roman" w:cs="Times New Roman"/>
          <w:sz w:val="28"/>
          <w:szCs w:val="28"/>
          <w:lang w:val="uk-UA"/>
        </w:rPr>
        <w:t>Белзької</w:t>
      </w:r>
      <w:proofErr w:type="spellEnd"/>
      <w:r>
        <w:rPr>
          <w:rFonts w:ascii="Times New Roman" w:hAnsi="Times New Roman" w:cs="Times New Roman"/>
          <w:sz w:val="28"/>
          <w:szCs w:val="28"/>
          <w:lang w:val="uk-UA"/>
        </w:rPr>
        <w:t xml:space="preserve"> міської ради Львівської області</w:t>
      </w:r>
      <w:r w:rsidRPr="00860D09">
        <w:rPr>
          <w:rFonts w:ascii="Times New Roman" w:hAnsi="Times New Roman" w:cs="Times New Roman"/>
          <w:sz w:val="28"/>
          <w:szCs w:val="28"/>
          <w:lang w:val="uk-UA"/>
        </w:rPr>
        <w:t>.</w:t>
      </w:r>
    </w:p>
    <w:p w14:paraId="7A78191A" w14:textId="77777777" w:rsidR="00860D09" w:rsidRPr="00860D09" w:rsidRDefault="00860D09" w:rsidP="00112E4F">
      <w:pPr>
        <w:spacing w:after="0"/>
        <w:ind w:left="57" w:firstLine="651"/>
        <w:jc w:val="both"/>
        <w:rPr>
          <w:rFonts w:ascii="Times New Roman" w:hAnsi="Times New Roman" w:cs="Times New Roman"/>
          <w:sz w:val="28"/>
          <w:szCs w:val="28"/>
          <w:lang w:val="uk-UA"/>
        </w:rPr>
      </w:pPr>
      <w:r w:rsidRPr="004F6291">
        <w:rPr>
          <w:rFonts w:ascii="Times New Roman" w:hAnsi="Times New Roman" w:cs="Times New Roman"/>
          <w:sz w:val="28"/>
          <w:szCs w:val="28"/>
          <w:lang w:val="uk-UA"/>
        </w:rPr>
        <w:t xml:space="preserve">Кошти, надані згідно Програми, використовуються на придбання та виготовлення сувенірної продукції, </w:t>
      </w:r>
      <w:r w:rsidR="00280270">
        <w:rPr>
          <w:rFonts w:ascii="Times New Roman" w:hAnsi="Times New Roman" w:cs="Times New Roman"/>
          <w:sz w:val="28"/>
          <w:szCs w:val="28"/>
          <w:lang w:val="uk-UA"/>
        </w:rPr>
        <w:t xml:space="preserve">придбання предметів та матеріалів для зміцнення матеріальної та технічної бази закладів культури, </w:t>
      </w:r>
      <w:r w:rsidRPr="004F6291">
        <w:rPr>
          <w:rFonts w:ascii="Times New Roman" w:hAnsi="Times New Roman" w:cs="Times New Roman"/>
          <w:sz w:val="28"/>
          <w:szCs w:val="28"/>
          <w:lang w:val="uk-UA"/>
        </w:rPr>
        <w:t>виготовлення друкованої та квіткової продукції, банері</w:t>
      </w:r>
      <w:r w:rsidR="004F6291" w:rsidRPr="004F6291">
        <w:rPr>
          <w:rFonts w:ascii="Times New Roman" w:hAnsi="Times New Roman" w:cs="Times New Roman"/>
          <w:sz w:val="28"/>
          <w:szCs w:val="28"/>
          <w:lang w:val="uk-UA"/>
        </w:rPr>
        <w:t>в, наметів</w:t>
      </w:r>
      <w:r w:rsidR="00280270">
        <w:rPr>
          <w:rFonts w:ascii="Times New Roman" w:hAnsi="Times New Roman" w:cs="Times New Roman"/>
          <w:sz w:val="28"/>
          <w:szCs w:val="28"/>
          <w:lang w:val="uk-UA"/>
        </w:rPr>
        <w:t>,</w:t>
      </w:r>
      <w:r w:rsidRPr="004F6291">
        <w:rPr>
          <w:rFonts w:ascii="Times New Roman" w:hAnsi="Times New Roman" w:cs="Times New Roman"/>
          <w:sz w:val="28"/>
          <w:szCs w:val="28"/>
          <w:lang w:val="uk-UA"/>
        </w:rPr>
        <w:t xml:space="preserve"> транспортні перевезення, організацію прийому офіційних делегацій, послуги з облаштування території</w:t>
      </w:r>
      <w:r w:rsidR="004F6291" w:rsidRPr="004F6291">
        <w:rPr>
          <w:rFonts w:ascii="Times New Roman" w:hAnsi="Times New Roman" w:cs="Times New Roman"/>
          <w:sz w:val="28"/>
          <w:szCs w:val="28"/>
          <w:lang w:val="uk-UA"/>
        </w:rPr>
        <w:t xml:space="preserve"> згідно затверджених кошторисів</w:t>
      </w:r>
      <w:r w:rsidR="004F6291">
        <w:rPr>
          <w:rFonts w:ascii="Times New Roman" w:hAnsi="Times New Roman" w:cs="Times New Roman"/>
          <w:sz w:val="28"/>
          <w:szCs w:val="28"/>
          <w:lang w:val="uk-UA"/>
        </w:rPr>
        <w:t>, аудиторські послуги, виготовлення інформаційних туристичних табличок.</w:t>
      </w:r>
    </w:p>
    <w:p w14:paraId="6C6805E2" w14:textId="77777777" w:rsidR="00860D09" w:rsidRPr="00860D09" w:rsidRDefault="00860D09" w:rsidP="00112E4F">
      <w:pPr>
        <w:spacing w:after="0"/>
        <w:ind w:left="57" w:firstLine="651"/>
        <w:jc w:val="both"/>
        <w:rPr>
          <w:rFonts w:ascii="Times New Roman" w:hAnsi="Times New Roman" w:cs="Times New Roman"/>
          <w:sz w:val="28"/>
          <w:szCs w:val="28"/>
          <w:lang w:val="uk-UA"/>
        </w:rPr>
      </w:pPr>
      <w:r w:rsidRPr="00860D09">
        <w:rPr>
          <w:rFonts w:ascii="Times New Roman" w:hAnsi="Times New Roman" w:cs="Times New Roman"/>
          <w:sz w:val="28"/>
          <w:szCs w:val="28"/>
          <w:lang w:val="uk-UA"/>
        </w:rPr>
        <w:t>Основним джерелом фінансування Програми є кошти міського бюджету, передбачені на реалізацію її заходів, відповідно до плану фінансового забезпечення виконання заходів Програми на рік та кошти інших джерел фінансування, які не заборонені чинним законодавством України.</w:t>
      </w:r>
    </w:p>
    <w:p w14:paraId="6DB6B0A6" w14:textId="77777777" w:rsidR="00860D09" w:rsidRPr="00860D09" w:rsidRDefault="00860D09" w:rsidP="00112E4F">
      <w:pPr>
        <w:spacing w:after="0"/>
        <w:ind w:left="360"/>
        <w:rPr>
          <w:rFonts w:ascii="Times New Roman" w:hAnsi="Times New Roman" w:cs="Times New Roman"/>
          <w:b/>
          <w:sz w:val="28"/>
          <w:szCs w:val="28"/>
          <w:lang w:val="uk-UA"/>
        </w:rPr>
      </w:pPr>
    </w:p>
    <w:p w14:paraId="14A3D2C2" w14:textId="77777777" w:rsidR="00860D09" w:rsidRPr="00860D09" w:rsidRDefault="00860D09" w:rsidP="00112E4F">
      <w:pPr>
        <w:spacing w:after="0"/>
        <w:ind w:left="360"/>
        <w:jc w:val="center"/>
        <w:rPr>
          <w:rFonts w:ascii="Times New Roman" w:hAnsi="Times New Roman" w:cs="Times New Roman"/>
          <w:b/>
          <w:sz w:val="28"/>
          <w:szCs w:val="28"/>
          <w:lang w:val="uk-UA"/>
        </w:rPr>
      </w:pPr>
      <w:r w:rsidRPr="00860D09">
        <w:rPr>
          <w:rFonts w:ascii="Times New Roman" w:hAnsi="Times New Roman" w:cs="Times New Roman"/>
          <w:b/>
          <w:sz w:val="28"/>
          <w:szCs w:val="28"/>
          <w:lang w:val="uk-UA"/>
        </w:rPr>
        <w:t>6. Очікувані результати виконання Програми</w:t>
      </w:r>
    </w:p>
    <w:p w14:paraId="6BD91917" w14:textId="77777777" w:rsidR="00860D09" w:rsidRPr="00860D09" w:rsidRDefault="00860D09" w:rsidP="00112E4F">
      <w:pPr>
        <w:spacing w:after="0"/>
        <w:rPr>
          <w:rFonts w:ascii="Times New Roman" w:hAnsi="Times New Roman" w:cs="Times New Roman"/>
          <w:sz w:val="28"/>
          <w:szCs w:val="28"/>
          <w:lang w:val="uk-UA"/>
        </w:rPr>
      </w:pPr>
      <w:r w:rsidRPr="00860D09">
        <w:rPr>
          <w:rFonts w:ascii="Times New Roman" w:hAnsi="Times New Roman" w:cs="Times New Roman"/>
          <w:sz w:val="28"/>
          <w:szCs w:val="28"/>
          <w:lang w:val="uk-UA"/>
        </w:rPr>
        <w:t>Реалізація Програми сприяє:</w:t>
      </w:r>
    </w:p>
    <w:p w14:paraId="02A4858A" w14:textId="77777777" w:rsidR="00860D09" w:rsidRPr="00860D09" w:rsidRDefault="00860D09" w:rsidP="00112E4F">
      <w:pPr>
        <w:numPr>
          <w:ilvl w:val="0"/>
          <w:numId w:val="6"/>
        </w:numPr>
        <w:spacing w:after="0"/>
        <w:rPr>
          <w:rFonts w:ascii="Times New Roman" w:hAnsi="Times New Roman" w:cs="Times New Roman"/>
          <w:sz w:val="28"/>
          <w:szCs w:val="28"/>
          <w:lang w:val="uk-UA"/>
        </w:rPr>
      </w:pPr>
      <w:r w:rsidRPr="00860D09">
        <w:rPr>
          <w:rFonts w:ascii="Times New Roman" w:hAnsi="Times New Roman" w:cs="Times New Roman"/>
          <w:sz w:val="28"/>
          <w:szCs w:val="28"/>
          <w:lang w:val="uk-UA"/>
        </w:rPr>
        <w:t>підвищенню ролі культури та духовності у суспільному житті  громади за межами України;</w:t>
      </w:r>
    </w:p>
    <w:p w14:paraId="7CA3AE1C" w14:textId="77777777" w:rsidR="00860D09" w:rsidRPr="00860D09" w:rsidRDefault="00860D09" w:rsidP="00112E4F">
      <w:pPr>
        <w:numPr>
          <w:ilvl w:val="0"/>
          <w:numId w:val="6"/>
        </w:numPr>
        <w:spacing w:after="0"/>
        <w:rPr>
          <w:rFonts w:ascii="Times New Roman" w:hAnsi="Times New Roman" w:cs="Times New Roman"/>
          <w:sz w:val="28"/>
          <w:szCs w:val="28"/>
          <w:lang w:val="uk-UA"/>
        </w:rPr>
      </w:pPr>
      <w:r w:rsidRPr="00860D09">
        <w:rPr>
          <w:rFonts w:ascii="Times New Roman" w:hAnsi="Times New Roman" w:cs="Times New Roman"/>
          <w:sz w:val="28"/>
          <w:szCs w:val="28"/>
          <w:lang w:val="uk-UA"/>
        </w:rPr>
        <w:t>покращення культурного обслуговування населення;</w:t>
      </w:r>
    </w:p>
    <w:p w14:paraId="2E5B641B" w14:textId="77777777" w:rsidR="00860D09" w:rsidRPr="00860D09" w:rsidRDefault="00860D09" w:rsidP="00112E4F">
      <w:pPr>
        <w:numPr>
          <w:ilvl w:val="0"/>
          <w:numId w:val="6"/>
        </w:numPr>
        <w:spacing w:after="0"/>
        <w:rPr>
          <w:rFonts w:ascii="Times New Roman" w:hAnsi="Times New Roman" w:cs="Times New Roman"/>
          <w:sz w:val="28"/>
          <w:szCs w:val="28"/>
          <w:lang w:val="uk-UA"/>
        </w:rPr>
      </w:pPr>
      <w:r w:rsidRPr="00860D09">
        <w:rPr>
          <w:rFonts w:ascii="Times New Roman" w:hAnsi="Times New Roman" w:cs="Times New Roman"/>
          <w:sz w:val="28"/>
          <w:szCs w:val="28"/>
          <w:lang w:val="uk-UA"/>
        </w:rPr>
        <w:t>розвитку культурних традицій, звичаїв та обрядів</w:t>
      </w:r>
      <w:r>
        <w:rPr>
          <w:rFonts w:ascii="Times New Roman" w:hAnsi="Times New Roman" w:cs="Times New Roman"/>
          <w:sz w:val="28"/>
          <w:szCs w:val="28"/>
          <w:lang w:val="uk-UA"/>
        </w:rPr>
        <w:t xml:space="preserve"> громади</w:t>
      </w:r>
      <w:r w:rsidRPr="00860D09">
        <w:rPr>
          <w:rFonts w:ascii="Times New Roman" w:hAnsi="Times New Roman" w:cs="Times New Roman"/>
          <w:sz w:val="28"/>
          <w:szCs w:val="28"/>
          <w:lang w:val="uk-UA"/>
        </w:rPr>
        <w:t>;</w:t>
      </w:r>
    </w:p>
    <w:p w14:paraId="031C3B00" w14:textId="77777777" w:rsidR="00860D09" w:rsidRPr="00860D09" w:rsidRDefault="00860D09" w:rsidP="00112E4F">
      <w:pPr>
        <w:numPr>
          <w:ilvl w:val="0"/>
          <w:numId w:val="6"/>
        </w:numPr>
        <w:spacing w:after="0"/>
        <w:rPr>
          <w:rFonts w:ascii="Times New Roman" w:hAnsi="Times New Roman" w:cs="Times New Roman"/>
          <w:sz w:val="28"/>
          <w:szCs w:val="28"/>
          <w:lang w:val="uk-UA"/>
        </w:rPr>
      </w:pPr>
      <w:r w:rsidRPr="00860D09">
        <w:rPr>
          <w:rFonts w:ascii="Times New Roman" w:hAnsi="Times New Roman" w:cs="Times New Roman"/>
          <w:sz w:val="28"/>
          <w:szCs w:val="28"/>
          <w:lang w:val="uk-UA"/>
        </w:rPr>
        <w:t>реалізації обласних, всеукраїнських, міжнародних конкурсів та фестивалів;</w:t>
      </w:r>
    </w:p>
    <w:p w14:paraId="6D1024A5" w14:textId="77777777" w:rsidR="00860D09" w:rsidRPr="00860D09" w:rsidRDefault="00860D09" w:rsidP="00112E4F">
      <w:pPr>
        <w:numPr>
          <w:ilvl w:val="0"/>
          <w:numId w:val="6"/>
        </w:numPr>
        <w:spacing w:after="0"/>
        <w:rPr>
          <w:rFonts w:ascii="Times New Roman" w:hAnsi="Times New Roman" w:cs="Times New Roman"/>
          <w:sz w:val="28"/>
          <w:szCs w:val="28"/>
          <w:lang w:val="uk-UA"/>
        </w:rPr>
      </w:pPr>
      <w:r w:rsidRPr="00860D09">
        <w:rPr>
          <w:rFonts w:ascii="Times New Roman" w:hAnsi="Times New Roman" w:cs="Times New Roman"/>
          <w:sz w:val="28"/>
          <w:szCs w:val="28"/>
          <w:lang w:val="uk-UA"/>
        </w:rPr>
        <w:t xml:space="preserve">пропагування культури </w:t>
      </w:r>
      <w:proofErr w:type="spellStart"/>
      <w:r w:rsidRPr="00860D09">
        <w:rPr>
          <w:rFonts w:ascii="Times New Roman" w:hAnsi="Times New Roman" w:cs="Times New Roman"/>
          <w:sz w:val="28"/>
          <w:szCs w:val="28"/>
          <w:lang w:val="uk-UA"/>
        </w:rPr>
        <w:t>Белзької</w:t>
      </w:r>
      <w:proofErr w:type="spellEnd"/>
      <w:r w:rsidRPr="00860D09">
        <w:rPr>
          <w:rFonts w:ascii="Times New Roman" w:hAnsi="Times New Roman" w:cs="Times New Roman"/>
          <w:sz w:val="28"/>
          <w:szCs w:val="28"/>
          <w:lang w:val="uk-UA"/>
        </w:rPr>
        <w:t xml:space="preserve"> громади в Україні та за кордоном.</w:t>
      </w:r>
    </w:p>
    <w:p w14:paraId="1812C62A" w14:textId="56223BB5" w:rsidR="00A6591D" w:rsidRPr="00A6591D" w:rsidRDefault="00A6591D" w:rsidP="00A6591D">
      <w:pPr>
        <w:spacing w:after="0" w:line="240" w:lineRule="auto"/>
        <w:jc w:val="right"/>
        <w:rPr>
          <w:rFonts w:ascii="Times New Roman" w:eastAsia="Times New Roman" w:hAnsi="Times New Roman" w:cs="Times New Roman"/>
          <w:shd w:val="clear" w:color="auto" w:fill="FFFFFF"/>
          <w:lang w:val="uk-UA" w:eastAsia="uk-UA"/>
        </w:rPr>
      </w:pPr>
      <w:r w:rsidRPr="00A6591D">
        <w:rPr>
          <w:rFonts w:ascii="Times New Roman" w:eastAsia="Times New Roman" w:hAnsi="Times New Roman" w:cs="Times New Roman"/>
          <w:shd w:val="clear" w:color="auto" w:fill="FFFFFF"/>
          <w:lang w:val="uk-UA" w:eastAsia="uk-UA"/>
        </w:rPr>
        <w:lastRenderedPageBreak/>
        <w:t>ЗАТВЕРДЖЕНО</w:t>
      </w:r>
    </w:p>
    <w:p w14:paraId="2348EC70" w14:textId="3DE29B24" w:rsidR="00A6591D" w:rsidRPr="00A6591D" w:rsidRDefault="00A6591D" w:rsidP="00A6591D">
      <w:pPr>
        <w:spacing w:after="0" w:line="240" w:lineRule="auto"/>
        <w:jc w:val="right"/>
        <w:rPr>
          <w:rFonts w:ascii="Times New Roman" w:eastAsia="Times New Roman" w:hAnsi="Times New Roman" w:cs="Times New Roman"/>
          <w:shd w:val="clear" w:color="auto" w:fill="FFFFFF"/>
          <w:lang w:val="uk-UA" w:eastAsia="uk-UA"/>
        </w:rPr>
      </w:pPr>
      <w:r w:rsidRPr="00A6591D">
        <w:rPr>
          <w:rFonts w:ascii="Times New Roman" w:eastAsia="Times New Roman" w:hAnsi="Times New Roman" w:cs="Times New Roman"/>
          <w:shd w:val="clear" w:color="auto" w:fill="FFFFFF"/>
          <w:lang w:val="uk-UA" w:eastAsia="uk-UA"/>
        </w:rPr>
        <w:t xml:space="preserve"> </w:t>
      </w:r>
      <w:r w:rsidR="00386E7A">
        <w:rPr>
          <w:rFonts w:ascii="Times New Roman" w:eastAsia="Times New Roman" w:hAnsi="Times New Roman" w:cs="Times New Roman"/>
          <w:shd w:val="clear" w:color="auto" w:fill="FFFFFF"/>
          <w:lang w:val="uk-UA" w:eastAsia="uk-UA"/>
        </w:rPr>
        <w:t>Р</w:t>
      </w:r>
      <w:r w:rsidRPr="00A6591D">
        <w:rPr>
          <w:rFonts w:ascii="Times New Roman" w:eastAsia="Times New Roman" w:hAnsi="Times New Roman" w:cs="Times New Roman"/>
          <w:shd w:val="clear" w:color="auto" w:fill="FFFFFF"/>
          <w:lang w:val="uk-UA" w:eastAsia="uk-UA"/>
        </w:rPr>
        <w:t>ішення сесії</w:t>
      </w:r>
    </w:p>
    <w:p w14:paraId="3FA33A7D" w14:textId="77777777" w:rsidR="00A6591D" w:rsidRPr="00A6591D" w:rsidRDefault="00A6591D" w:rsidP="00A6591D">
      <w:pPr>
        <w:spacing w:after="0" w:line="240" w:lineRule="auto"/>
        <w:jc w:val="right"/>
        <w:rPr>
          <w:rFonts w:ascii="Times New Roman" w:eastAsia="Times New Roman" w:hAnsi="Times New Roman" w:cs="Times New Roman"/>
          <w:shd w:val="clear" w:color="auto" w:fill="FFFFFF"/>
          <w:lang w:val="uk-UA" w:eastAsia="uk-UA"/>
        </w:rPr>
      </w:pPr>
      <w:proofErr w:type="spellStart"/>
      <w:r w:rsidRPr="00A6591D">
        <w:rPr>
          <w:rFonts w:ascii="Times New Roman" w:eastAsia="Times New Roman" w:hAnsi="Times New Roman" w:cs="Times New Roman"/>
          <w:shd w:val="clear" w:color="auto" w:fill="FFFFFF"/>
          <w:lang w:val="uk-UA" w:eastAsia="uk-UA"/>
        </w:rPr>
        <w:t>Белзької</w:t>
      </w:r>
      <w:proofErr w:type="spellEnd"/>
      <w:r w:rsidRPr="00A6591D">
        <w:rPr>
          <w:rFonts w:ascii="Times New Roman" w:eastAsia="Times New Roman" w:hAnsi="Times New Roman" w:cs="Times New Roman"/>
          <w:shd w:val="clear" w:color="auto" w:fill="FFFFFF"/>
          <w:lang w:val="uk-UA" w:eastAsia="uk-UA"/>
        </w:rPr>
        <w:t xml:space="preserve"> міської ради</w:t>
      </w:r>
    </w:p>
    <w:p w14:paraId="740790EB" w14:textId="77777777" w:rsidR="00A6591D" w:rsidRPr="00A6591D" w:rsidRDefault="00A6591D" w:rsidP="00A6591D">
      <w:pPr>
        <w:spacing w:after="0" w:line="240" w:lineRule="auto"/>
        <w:jc w:val="right"/>
        <w:rPr>
          <w:rFonts w:ascii="Times New Roman" w:eastAsia="Times New Roman" w:hAnsi="Times New Roman" w:cs="Times New Roman"/>
          <w:shd w:val="clear" w:color="auto" w:fill="FFFFFF"/>
          <w:lang w:val="uk-UA" w:eastAsia="uk-UA"/>
        </w:rPr>
      </w:pPr>
      <w:r w:rsidRPr="00A6591D">
        <w:rPr>
          <w:rFonts w:ascii="Times New Roman" w:eastAsia="Times New Roman" w:hAnsi="Times New Roman" w:cs="Times New Roman"/>
          <w:shd w:val="clear" w:color="auto" w:fill="FFFFFF"/>
          <w:lang w:val="uk-UA" w:eastAsia="uk-UA"/>
        </w:rPr>
        <w:t>Львівської області</w:t>
      </w:r>
    </w:p>
    <w:p w14:paraId="614F7A76" w14:textId="7B0E713A" w:rsidR="00A6591D" w:rsidRDefault="00A6591D" w:rsidP="00A6591D">
      <w:pPr>
        <w:spacing w:after="0" w:line="240" w:lineRule="auto"/>
        <w:jc w:val="right"/>
        <w:rPr>
          <w:rFonts w:ascii="Times New Roman" w:eastAsia="Times New Roman" w:hAnsi="Times New Roman" w:cs="Times New Roman"/>
          <w:sz w:val="24"/>
          <w:szCs w:val="24"/>
          <w:shd w:val="clear" w:color="auto" w:fill="FFFFFF"/>
          <w:lang w:val="uk-UA" w:eastAsia="uk-UA"/>
        </w:rPr>
      </w:pPr>
      <w:r w:rsidRPr="00A6591D">
        <w:rPr>
          <w:rFonts w:ascii="Times New Roman" w:eastAsia="Times New Roman" w:hAnsi="Times New Roman" w:cs="Times New Roman"/>
          <w:shd w:val="clear" w:color="auto" w:fill="FFFFFF"/>
          <w:lang w:val="uk-UA" w:eastAsia="uk-UA"/>
        </w:rPr>
        <w:t>від</w:t>
      </w:r>
      <w:r w:rsidR="00471026">
        <w:rPr>
          <w:rFonts w:ascii="Times New Roman" w:eastAsia="Times New Roman" w:hAnsi="Times New Roman" w:cs="Times New Roman"/>
          <w:shd w:val="clear" w:color="auto" w:fill="FFFFFF"/>
          <w:lang w:val="uk-UA" w:eastAsia="uk-UA"/>
        </w:rPr>
        <w:t xml:space="preserve"> 27.02.2026</w:t>
      </w:r>
      <w:r w:rsidRPr="00A6591D">
        <w:rPr>
          <w:rFonts w:ascii="Times New Roman" w:eastAsia="Times New Roman" w:hAnsi="Times New Roman" w:cs="Times New Roman"/>
          <w:shd w:val="clear" w:color="auto" w:fill="FFFFFF"/>
          <w:lang w:val="uk-UA" w:eastAsia="uk-UA"/>
        </w:rPr>
        <w:t>р</w:t>
      </w:r>
      <w:r w:rsidRPr="00A6591D">
        <w:rPr>
          <w:rFonts w:ascii="Times New Roman" w:eastAsia="Times New Roman" w:hAnsi="Times New Roman" w:cs="Times New Roman"/>
          <w:sz w:val="24"/>
          <w:szCs w:val="24"/>
          <w:shd w:val="clear" w:color="auto" w:fill="FFFFFF"/>
          <w:lang w:val="uk-UA" w:eastAsia="uk-UA"/>
        </w:rPr>
        <w:t>.</w:t>
      </w:r>
      <w:r w:rsidR="00386E7A">
        <w:rPr>
          <w:rFonts w:ascii="Times New Roman" w:eastAsia="Times New Roman" w:hAnsi="Times New Roman" w:cs="Times New Roman"/>
          <w:sz w:val="24"/>
          <w:szCs w:val="24"/>
          <w:shd w:val="clear" w:color="auto" w:fill="FFFFFF"/>
          <w:lang w:val="uk-UA" w:eastAsia="uk-UA"/>
        </w:rPr>
        <w:t xml:space="preserve"> № 2184</w:t>
      </w:r>
    </w:p>
    <w:p w14:paraId="4119DAB5" w14:textId="77777777" w:rsidR="00860D09" w:rsidRDefault="00860D09" w:rsidP="00A6591D">
      <w:pPr>
        <w:spacing w:after="0" w:line="240" w:lineRule="auto"/>
        <w:jc w:val="right"/>
        <w:rPr>
          <w:rFonts w:ascii="Times New Roman" w:eastAsia="Times New Roman" w:hAnsi="Times New Roman" w:cs="Times New Roman"/>
          <w:sz w:val="24"/>
          <w:szCs w:val="24"/>
          <w:shd w:val="clear" w:color="auto" w:fill="FFFFFF"/>
          <w:lang w:val="uk-UA" w:eastAsia="uk-UA"/>
        </w:rPr>
      </w:pPr>
    </w:p>
    <w:p w14:paraId="17E8236E" w14:textId="77777777" w:rsidR="006D6A20" w:rsidRPr="009E2777" w:rsidRDefault="006D6A20" w:rsidP="00860D09">
      <w:pPr>
        <w:shd w:val="clear" w:color="auto" w:fill="FFFFFF"/>
        <w:spacing w:after="0" w:line="259" w:lineRule="auto"/>
        <w:jc w:val="right"/>
        <w:rPr>
          <w:rFonts w:ascii="Times New Roman" w:eastAsia="Times New Roman" w:hAnsi="Times New Roman" w:cs="Times New Roman"/>
          <w:i/>
          <w:sz w:val="20"/>
          <w:szCs w:val="20"/>
          <w:lang w:val="uk-UA" w:eastAsia="ru-RU"/>
        </w:rPr>
      </w:pPr>
      <w:r w:rsidRPr="009E2777">
        <w:rPr>
          <w:rFonts w:ascii="Times New Roman" w:eastAsia="Times New Roman" w:hAnsi="Times New Roman" w:cs="Times New Roman"/>
          <w:i/>
          <w:sz w:val="20"/>
          <w:szCs w:val="20"/>
          <w:lang w:val="uk-UA" w:eastAsia="ru-RU"/>
        </w:rPr>
        <w:t xml:space="preserve">Додаток 1 </w:t>
      </w:r>
    </w:p>
    <w:p w14:paraId="3FA3E5FD" w14:textId="77777777" w:rsidR="00860D09" w:rsidRDefault="006D6A20" w:rsidP="00860D09">
      <w:pPr>
        <w:spacing w:after="0" w:line="240" w:lineRule="auto"/>
        <w:jc w:val="right"/>
        <w:rPr>
          <w:rFonts w:ascii="Times New Roman" w:eastAsia="Times New Roman" w:hAnsi="Times New Roman" w:cs="Times New Roman"/>
          <w:sz w:val="20"/>
          <w:szCs w:val="20"/>
          <w:lang w:val="uk-UA" w:eastAsia="ru-RU"/>
        </w:rPr>
      </w:pPr>
      <w:r w:rsidRPr="0055085B">
        <w:rPr>
          <w:rFonts w:ascii="Times New Roman" w:eastAsia="Times New Roman" w:hAnsi="Times New Roman" w:cs="Times New Roman"/>
          <w:sz w:val="20"/>
          <w:szCs w:val="20"/>
          <w:lang w:val="uk-UA" w:eastAsia="ru-RU"/>
        </w:rPr>
        <w:t>до Програми</w:t>
      </w:r>
      <w:r w:rsidRPr="00C8521C">
        <w:rPr>
          <w:rFonts w:ascii="Times New Roman" w:eastAsia="Times New Roman" w:hAnsi="Times New Roman" w:cs="Times New Roman"/>
          <w:sz w:val="20"/>
          <w:szCs w:val="20"/>
          <w:lang w:val="uk-UA" w:eastAsia="ru-RU"/>
        </w:rPr>
        <w:t xml:space="preserve"> </w:t>
      </w:r>
      <w:r w:rsidR="00860D09" w:rsidRPr="00860D09">
        <w:rPr>
          <w:rFonts w:ascii="Times New Roman" w:eastAsia="Times New Roman" w:hAnsi="Times New Roman" w:cs="Times New Roman"/>
          <w:sz w:val="20"/>
          <w:szCs w:val="20"/>
          <w:lang w:val="uk-UA" w:eastAsia="ru-RU"/>
        </w:rPr>
        <w:t xml:space="preserve">розвитку культури </w:t>
      </w:r>
    </w:p>
    <w:p w14:paraId="0DBAE924" w14:textId="77777777" w:rsidR="00860D09" w:rsidRDefault="00860D09" w:rsidP="00860D09">
      <w:pPr>
        <w:spacing w:after="0" w:line="240" w:lineRule="auto"/>
        <w:jc w:val="right"/>
        <w:rPr>
          <w:rFonts w:ascii="Times New Roman" w:eastAsia="Times New Roman" w:hAnsi="Times New Roman" w:cs="Times New Roman"/>
          <w:sz w:val="20"/>
          <w:szCs w:val="20"/>
          <w:lang w:val="uk-UA" w:eastAsia="ru-RU"/>
        </w:rPr>
      </w:pPr>
      <w:proofErr w:type="spellStart"/>
      <w:r w:rsidRPr="00860D09">
        <w:rPr>
          <w:rFonts w:ascii="Times New Roman" w:eastAsia="Times New Roman" w:hAnsi="Times New Roman" w:cs="Times New Roman"/>
          <w:sz w:val="20"/>
          <w:szCs w:val="20"/>
          <w:lang w:val="uk-UA" w:eastAsia="ru-RU"/>
        </w:rPr>
        <w:t>Белзької</w:t>
      </w:r>
      <w:proofErr w:type="spellEnd"/>
      <w:r w:rsidRPr="00860D09">
        <w:rPr>
          <w:rFonts w:ascii="Times New Roman" w:eastAsia="Times New Roman" w:hAnsi="Times New Roman" w:cs="Times New Roman"/>
          <w:sz w:val="20"/>
          <w:szCs w:val="20"/>
          <w:lang w:val="uk-UA" w:eastAsia="ru-RU"/>
        </w:rPr>
        <w:t xml:space="preserve"> міської територіальної громади</w:t>
      </w:r>
    </w:p>
    <w:p w14:paraId="568EAF77" w14:textId="77777777" w:rsidR="006D6A20" w:rsidRDefault="00471026" w:rsidP="006D6A20">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на 2026</w:t>
      </w:r>
      <w:r w:rsidR="00860D09" w:rsidRPr="00860D09">
        <w:rPr>
          <w:rFonts w:ascii="Times New Roman" w:eastAsia="Times New Roman" w:hAnsi="Times New Roman" w:cs="Times New Roman"/>
          <w:sz w:val="20"/>
          <w:szCs w:val="20"/>
          <w:lang w:val="uk-UA" w:eastAsia="ru-RU"/>
        </w:rPr>
        <w:t xml:space="preserve"> рік</w:t>
      </w:r>
    </w:p>
    <w:p w14:paraId="3AEE5A92" w14:textId="77777777" w:rsidR="006F067C" w:rsidRPr="00A41A26" w:rsidRDefault="006F067C" w:rsidP="006F067C">
      <w:pPr>
        <w:spacing w:after="0" w:line="240" w:lineRule="auto"/>
        <w:jc w:val="right"/>
        <w:rPr>
          <w:rFonts w:ascii="Times New Roman" w:eastAsia="Times New Roman" w:hAnsi="Times New Roman" w:cs="Times New Roman"/>
          <w:b/>
          <w:lang w:val="uk-UA" w:eastAsia="ru-RU"/>
        </w:rPr>
      </w:pPr>
    </w:p>
    <w:p w14:paraId="651573EB" w14:textId="77777777" w:rsidR="00860D09" w:rsidRPr="00543FB7" w:rsidRDefault="00860D09" w:rsidP="00860D09">
      <w:pPr>
        <w:spacing w:line="216" w:lineRule="auto"/>
        <w:jc w:val="center"/>
        <w:rPr>
          <w:rFonts w:ascii="Times New Roman" w:eastAsia="Calibri" w:hAnsi="Times New Roman"/>
          <w:b/>
          <w:lang w:val="uk-UA"/>
        </w:rPr>
      </w:pPr>
      <w:r w:rsidRPr="00543FB7">
        <w:rPr>
          <w:rFonts w:ascii="Times New Roman" w:eastAsia="Calibri" w:hAnsi="Times New Roman"/>
          <w:b/>
          <w:sz w:val="36"/>
          <w:lang w:val="uk-UA"/>
        </w:rPr>
        <w:t>Паспорт програми</w:t>
      </w:r>
      <w:r w:rsidRPr="00543FB7">
        <w:rPr>
          <w:rFonts w:ascii="Times New Roman" w:eastAsia="Calibri" w:hAnsi="Times New Roman"/>
          <w:b/>
          <w:lang w:val="uk-UA"/>
        </w:rPr>
        <w:br/>
      </w:r>
      <w:r w:rsidRPr="00543FB7">
        <w:rPr>
          <w:rFonts w:ascii="Times New Roman" w:eastAsia="Calibri" w:hAnsi="Times New Roman"/>
          <w:sz w:val="30"/>
          <w:lang w:val="uk-UA"/>
        </w:rPr>
        <w:t>(загальна характеристика програми)</w:t>
      </w:r>
    </w:p>
    <w:p w14:paraId="030CF942" w14:textId="77777777" w:rsidR="00860D09" w:rsidRPr="00543FB7" w:rsidRDefault="00860D09" w:rsidP="00860D09">
      <w:pPr>
        <w:ind w:left="567"/>
        <w:jc w:val="center"/>
        <w:rPr>
          <w:rFonts w:ascii="Times New Roman" w:hAnsi="Times New Roman"/>
          <w:b/>
          <w:sz w:val="28"/>
          <w:szCs w:val="28"/>
          <w:lang w:val="uk-UA"/>
        </w:rPr>
      </w:pPr>
      <w:r>
        <w:rPr>
          <w:rFonts w:ascii="Times New Roman" w:hAnsi="Times New Roman"/>
          <w:b/>
          <w:sz w:val="28"/>
          <w:szCs w:val="28"/>
          <w:lang w:val="uk-UA"/>
        </w:rPr>
        <w:t xml:space="preserve">Програма </w:t>
      </w:r>
      <w:r w:rsidRPr="00860D09">
        <w:rPr>
          <w:rFonts w:ascii="Times New Roman" w:hAnsi="Times New Roman"/>
          <w:b/>
          <w:sz w:val="28"/>
          <w:szCs w:val="28"/>
          <w:lang w:val="uk-UA"/>
        </w:rPr>
        <w:t xml:space="preserve">розвитку культури </w:t>
      </w:r>
      <w:proofErr w:type="spellStart"/>
      <w:r w:rsidRPr="00860D09">
        <w:rPr>
          <w:rFonts w:ascii="Times New Roman" w:hAnsi="Times New Roman"/>
          <w:b/>
          <w:sz w:val="28"/>
          <w:szCs w:val="28"/>
          <w:lang w:val="uk-UA"/>
        </w:rPr>
        <w:t>Белзької</w:t>
      </w:r>
      <w:proofErr w:type="spellEnd"/>
      <w:r w:rsidRPr="00860D09">
        <w:rPr>
          <w:rFonts w:ascii="Times New Roman" w:hAnsi="Times New Roman"/>
          <w:b/>
          <w:sz w:val="28"/>
          <w:szCs w:val="28"/>
          <w:lang w:val="uk-UA"/>
        </w:rPr>
        <w:t xml:space="preserve"> місько</w:t>
      </w:r>
      <w:r w:rsidR="00471026">
        <w:rPr>
          <w:rFonts w:ascii="Times New Roman" w:hAnsi="Times New Roman"/>
          <w:b/>
          <w:sz w:val="28"/>
          <w:szCs w:val="28"/>
          <w:lang w:val="uk-UA"/>
        </w:rPr>
        <w:t>ї територіальної громади на 2026</w:t>
      </w:r>
      <w:r w:rsidRPr="00860D09">
        <w:rPr>
          <w:rFonts w:ascii="Times New Roman" w:hAnsi="Times New Roman"/>
          <w:b/>
          <w:sz w:val="28"/>
          <w:szCs w:val="28"/>
          <w:lang w:val="uk-UA"/>
        </w:rPr>
        <w:t xml:space="preserve"> рік</w:t>
      </w:r>
    </w:p>
    <w:p w14:paraId="23C30842" w14:textId="77777777" w:rsidR="00860D09" w:rsidRPr="00543FB7" w:rsidRDefault="00860D09" w:rsidP="00860D09">
      <w:pPr>
        <w:numPr>
          <w:ilvl w:val="0"/>
          <w:numId w:val="7"/>
        </w:numPr>
        <w:spacing w:after="0" w:line="240" w:lineRule="auto"/>
        <w:jc w:val="both"/>
        <w:rPr>
          <w:rFonts w:ascii="Times New Roman" w:hAnsi="Times New Roman"/>
          <w:b/>
          <w:sz w:val="28"/>
          <w:szCs w:val="28"/>
          <w:lang w:val="uk-UA" w:eastAsia="uk-UA"/>
        </w:rPr>
      </w:pPr>
      <w:r w:rsidRPr="00543FB7">
        <w:rPr>
          <w:rFonts w:ascii="Times New Roman" w:hAnsi="Times New Roman"/>
          <w:b/>
          <w:sz w:val="28"/>
          <w:szCs w:val="28"/>
          <w:lang w:val="uk-UA" w:eastAsia="uk-UA"/>
        </w:rPr>
        <w:t xml:space="preserve">Ініціатор розроблення програми  </w:t>
      </w:r>
    </w:p>
    <w:p w14:paraId="0C20970F" w14:textId="77777777" w:rsidR="00860D09" w:rsidRPr="00543FB7" w:rsidRDefault="00860D09" w:rsidP="00860D09">
      <w:pPr>
        <w:spacing w:after="0" w:line="240" w:lineRule="auto"/>
        <w:ind w:left="927"/>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Відділ ОКМС </w:t>
      </w:r>
      <w:proofErr w:type="spellStart"/>
      <w:r w:rsidRPr="00543FB7">
        <w:rPr>
          <w:rFonts w:ascii="Times New Roman" w:hAnsi="Times New Roman"/>
          <w:sz w:val="28"/>
          <w:szCs w:val="28"/>
          <w:lang w:val="uk-UA" w:eastAsia="uk-UA"/>
        </w:rPr>
        <w:t>Белзької</w:t>
      </w:r>
      <w:proofErr w:type="spellEnd"/>
      <w:r w:rsidRPr="00543FB7">
        <w:rPr>
          <w:rFonts w:ascii="Times New Roman" w:hAnsi="Times New Roman"/>
          <w:sz w:val="28"/>
          <w:szCs w:val="28"/>
          <w:lang w:val="uk-UA" w:eastAsia="uk-UA"/>
        </w:rPr>
        <w:t xml:space="preserve"> МР</w:t>
      </w:r>
    </w:p>
    <w:p w14:paraId="594FE514" w14:textId="77777777" w:rsidR="00860D09" w:rsidRPr="00543FB7" w:rsidRDefault="00860D09" w:rsidP="00860D09">
      <w:pPr>
        <w:numPr>
          <w:ilvl w:val="0"/>
          <w:numId w:val="7"/>
        </w:numPr>
        <w:spacing w:after="0" w:line="240" w:lineRule="auto"/>
        <w:jc w:val="both"/>
        <w:rPr>
          <w:rFonts w:ascii="Times New Roman" w:hAnsi="Times New Roman"/>
          <w:b/>
          <w:sz w:val="28"/>
          <w:szCs w:val="28"/>
          <w:lang w:val="uk-UA" w:eastAsia="uk-UA"/>
        </w:rPr>
      </w:pPr>
      <w:r w:rsidRPr="00543FB7">
        <w:rPr>
          <w:rFonts w:ascii="Times New Roman" w:hAnsi="Times New Roman"/>
          <w:b/>
          <w:sz w:val="28"/>
          <w:szCs w:val="28"/>
          <w:lang w:val="uk-UA" w:eastAsia="uk-UA"/>
        </w:rPr>
        <w:t xml:space="preserve">Розробник програми </w:t>
      </w:r>
    </w:p>
    <w:p w14:paraId="691406CE" w14:textId="77777777" w:rsidR="00860D09" w:rsidRPr="00543FB7" w:rsidRDefault="00860D09" w:rsidP="00860D09">
      <w:pPr>
        <w:spacing w:after="0" w:line="240" w:lineRule="auto"/>
        <w:ind w:left="927"/>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Відділ ОКМС </w:t>
      </w:r>
      <w:proofErr w:type="spellStart"/>
      <w:r w:rsidRPr="00543FB7">
        <w:rPr>
          <w:rFonts w:ascii="Times New Roman" w:hAnsi="Times New Roman"/>
          <w:sz w:val="28"/>
          <w:szCs w:val="28"/>
          <w:lang w:val="uk-UA" w:eastAsia="uk-UA"/>
        </w:rPr>
        <w:t>Белзької</w:t>
      </w:r>
      <w:proofErr w:type="spellEnd"/>
      <w:r w:rsidRPr="00543FB7">
        <w:rPr>
          <w:rFonts w:ascii="Times New Roman" w:hAnsi="Times New Roman"/>
          <w:sz w:val="28"/>
          <w:szCs w:val="28"/>
          <w:lang w:val="uk-UA" w:eastAsia="uk-UA"/>
        </w:rPr>
        <w:t xml:space="preserve"> МР</w:t>
      </w:r>
    </w:p>
    <w:p w14:paraId="4056052C" w14:textId="77777777" w:rsidR="00860D09" w:rsidRPr="00543FB7" w:rsidRDefault="00860D09" w:rsidP="00860D09">
      <w:pPr>
        <w:numPr>
          <w:ilvl w:val="0"/>
          <w:numId w:val="7"/>
        </w:numPr>
        <w:spacing w:after="0" w:line="240" w:lineRule="auto"/>
        <w:jc w:val="both"/>
        <w:rPr>
          <w:rFonts w:ascii="Times New Roman" w:hAnsi="Times New Roman"/>
          <w:b/>
          <w:sz w:val="28"/>
          <w:szCs w:val="28"/>
          <w:lang w:val="uk-UA" w:eastAsia="uk-UA"/>
        </w:rPr>
      </w:pPr>
      <w:proofErr w:type="spellStart"/>
      <w:r w:rsidRPr="00543FB7">
        <w:rPr>
          <w:rFonts w:ascii="Times New Roman" w:hAnsi="Times New Roman"/>
          <w:b/>
          <w:sz w:val="28"/>
          <w:szCs w:val="28"/>
          <w:lang w:val="uk-UA" w:eastAsia="uk-UA"/>
        </w:rPr>
        <w:t>Співрозробники</w:t>
      </w:r>
      <w:proofErr w:type="spellEnd"/>
      <w:r w:rsidRPr="00543FB7">
        <w:rPr>
          <w:rFonts w:ascii="Times New Roman" w:hAnsi="Times New Roman"/>
          <w:b/>
          <w:sz w:val="28"/>
          <w:szCs w:val="28"/>
          <w:lang w:val="uk-UA" w:eastAsia="uk-UA"/>
        </w:rPr>
        <w:t xml:space="preserve"> програми </w:t>
      </w:r>
    </w:p>
    <w:p w14:paraId="3F1137E2" w14:textId="77777777" w:rsidR="00860D09" w:rsidRPr="00543FB7" w:rsidRDefault="00860D09" w:rsidP="00860D09">
      <w:pPr>
        <w:spacing w:after="0" w:line="240" w:lineRule="auto"/>
        <w:ind w:left="927"/>
        <w:jc w:val="both"/>
        <w:rPr>
          <w:rFonts w:ascii="Times New Roman" w:hAnsi="Times New Roman"/>
          <w:b/>
          <w:sz w:val="28"/>
          <w:szCs w:val="28"/>
          <w:lang w:val="uk-UA" w:eastAsia="uk-UA"/>
        </w:rPr>
      </w:pPr>
      <w:r w:rsidRPr="00543FB7">
        <w:rPr>
          <w:rFonts w:ascii="Times New Roman" w:hAnsi="Times New Roman"/>
          <w:sz w:val="28"/>
          <w:szCs w:val="28"/>
          <w:lang w:val="uk-UA" w:eastAsia="uk-UA"/>
        </w:rPr>
        <w:t>З</w:t>
      </w:r>
      <w:proofErr w:type="spellStart"/>
      <w:r>
        <w:rPr>
          <w:rFonts w:ascii="Times New Roman" w:hAnsi="Times New Roman"/>
          <w:sz w:val="28"/>
          <w:szCs w:val="28"/>
          <w:lang w:eastAsia="uk-UA"/>
        </w:rPr>
        <w:t>ак</w:t>
      </w:r>
      <w:proofErr w:type="spellEnd"/>
      <w:r>
        <w:rPr>
          <w:rFonts w:ascii="Times New Roman" w:hAnsi="Times New Roman"/>
          <w:sz w:val="28"/>
          <w:szCs w:val="28"/>
          <w:lang w:val="uk-UA" w:eastAsia="uk-UA"/>
        </w:rPr>
        <w:t xml:space="preserve">лади культури </w:t>
      </w:r>
    </w:p>
    <w:p w14:paraId="1299BD35" w14:textId="77777777" w:rsidR="00860D09" w:rsidRPr="00543FB7" w:rsidRDefault="00860D09" w:rsidP="00860D09">
      <w:pPr>
        <w:numPr>
          <w:ilvl w:val="0"/>
          <w:numId w:val="7"/>
        </w:numPr>
        <w:spacing w:after="0" w:line="240" w:lineRule="auto"/>
        <w:jc w:val="both"/>
        <w:rPr>
          <w:rFonts w:ascii="Times New Roman" w:hAnsi="Times New Roman"/>
          <w:b/>
          <w:sz w:val="28"/>
          <w:szCs w:val="28"/>
          <w:lang w:val="uk-UA" w:eastAsia="uk-UA"/>
        </w:rPr>
      </w:pPr>
      <w:r w:rsidRPr="00543FB7">
        <w:rPr>
          <w:rFonts w:ascii="Times New Roman" w:hAnsi="Times New Roman"/>
          <w:b/>
          <w:sz w:val="28"/>
          <w:szCs w:val="28"/>
          <w:lang w:val="uk-UA" w:eastAsia="uk-UA"/>
        </w:rPr>
        <w:t xml:space="preserve">Відповідальний виконавець програми </w:t>
      </w:r>
    </w:p>
    <w:p w14:paraId="2EFC6782" w14:textId="77777777" w:rsidR="00860D09" w:rsidRPr="00543FB7" w:rsidRDefault="00860D09" w:rsidP="00860D09">
      <w:pPr>
        <w:spacing w:after="0" w:line="240" w:lineRule="auto"/>
        <w:ind w:left="927"/>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Відділ ОКМС </w:t>
      </w:r>
      <w:proofErr w:type="spellStart"/>
      <w:r w:rsidRPr="00543FB7">
        <w:rPr>
          <w:rFonts w:ascii="Times New Roman" w:hAnsi="Times New Roman"/>
          <w:sz w:val="28"/>
          <w:szCs w:val="28"/>
          <w:lang w:val="uk-UA" w:eastAsia="uk-UA"/>
        </w:rPr>
        <w:t>Белзької</w:t>
      </w:r>
      <w:proofErr w:type="spellEnd"/>
      <w:r w:rsidRPr="00543FB7">
        <w:rPr>
          <w:rFonts w:ascii="Times New Roman" w:hAnsi="Times New Roman"/>
          <w:sz w:val="28"/>
          <w:szCs w:val="28"/>
          <w:lang w:val="uk-UA" w:eastAsia="uk-UA"/>
        </w:rPr>
        <w:t xml:space="preserve"> МР</w:t>
      </w:r>
    </w:p>
    <w:p w14:paraId="241BA41F" w14:textId="77777777" w:rsidR="00860D09" w:rsidRPr="00543FB7" w:rsidRDefault="00860D09" w:rsidP="00860D09">
      <w:pPr>
        <w:numPr>
          <w:ilvl w:val="0"/>
          <w:numId w:val="7"/>
        </w:numPr>
        <w:spacing w:after="0" w:line="240" w:lineRule="auto"/>
        <w:jc w:val="both"/>
        <w:rPr>
          <w:rFonts w:ascii="Times New Roman" w:hAnsi="Times New Roman"/>
          <w:sz w:val="28"/>
          <w:szCs w:val="28"/>
          <w:lang w:val="uk-UA" w:eastAsia="uk-UA"/>
        </w:rPr>
      </w:pPr>
      <w:r w:rsidRPr="00543FB7">
        <w:rPr>
          <w:rFonts w:ascii="Times New Roman" w:hAnsi="Times New Roman"/>
          <w:b/>
          <w:sz w:val="28"/>
          <w:szCs w:val="28"/>
          <w:lang w:val="uk-UA" w:eastAsia="uk-UA"/>
        </w:rPr>
        <w:t>Учасники програми</w:t>
      </w:r>
      <w:r w:rsidRPr="00543FB7">
        <w:rPr>
          <w:rFonts w:ascii="Times New Roman" w:hAnsi="Times New Roman"/>
          <w:sz w:val="28"/>
          <w:szCs w:val="28"/>
          <w:lang w:val="uk-UA" w:eastAsia="uk-UA"/>
        </w:rPr>
        <w:t xml:space="preserve">  </w:t>
      </w:r>
    </w:p>
    <w:p w14:paraId="5373EE16" w14:textId="77777777" w:rsidR="00860D09" w:rsidRPr="00543FB7" w:rsidRDefault="00860D09" w:rsidP="00860D09">
      <w:pPr>
        <w:spacing w:after="0" w:line="240" w:lineRule="auto"/>
        <w:ind w:left="927"/>
        <w:jc w:val="both"/>
        <w:rPr>
          <w:rFonts w:ascii="Times New Roman" w:hAnsi="Times New Roman"/>
          <w:sz w:val="28"/>
          <w:szCs w:val="28"/>
          <w:lang w:val="uk-UA" w:eastAsia="uk-UA"/>
        </w:rPr>
      </w:pPr>
      <w:r>
        <w:rPr>
          <w:rFonts w:ascii="Times New Roman" w:hAnsi="Times New Roman"/>
          <w:sz w:val="28"/>
          <w:szCs w:val="28"/>
          <w:lang w:val="uk-UA" w:eastAsia="uk-UA"/>
        </w:rPr>
        <w:t>Заклади культури</w:t>
      </w:r>
    </w:p>
    <w:p w14:paraId="21819E02" w14:textId="77777777" w:rsidR="00860D09" w:rsidRPr="00543FB7" w:rsidRDefault="00860D09" w:rsidP="00860D09">
      <w:pPr>
        <w:numPr>
          <w:ilvl w:val="0"/>
          <w:numId w:val="7"/>
        </w:numPr>
        <w:spacing w:after="0" w:line="240" w:lineRule="auto"/>
        <w:rPr>
          <w:rFonts w:ascii="Times New Roman" w:hAnsi="Times New Roman"/>
          <w:sz w:val="28"/>
          <w:szCs w:val="28"/>
          <w:lang w:val="uk-UA" w:eastAsia="uk-UA"/>
        </w:rPr>
      </w:pPr>
      <w:r w:rsidRPr="00543FB7">
        <w:rPr>
          <w:rFonts w:ascii="Times New Roman" w:hAnsi="Times New Roman"/>
          <w:b/>
          <w:sz w:val="28"/>
          <w:szCs w:val="28"/>
          <w:lang w:val="uk-UA" w:eastAsia="uk-UA"/>
        </w:rPr>
        <w:t>Термін реалізації програми</w:t>
      </w:r>
      <w:r w:rsidRPr="00543FB7">
        <w:rPr>
          <w:rFonts w:ascii="Times New Roman" w:hAnsi="Times New Roman"/>
          <w:sz w:val="28"/>
          <w:szCs w:val="28"/>
          <w:lang w:val="uk-UA" w:eastAsia="uk-UA"/>
        </w:rPr>
        <w:t xml:space="preserve">                                               </w:t>
      </w:r>
      <w:r w:rsidR="00112E4F">
        <w:rPr>
          <w:rFonts w:ascii="Times New Roman" w:hAnsi="Times New Roman"/>
          <w:sz w:val="28"/>
          <w:szCs w:val="28"/>
          <w:lang w:val="uk-UA" w:eastAsia="uk-UA"/>
        </w:rPr>
        <w:t xml:space="preserve">                           2025</w:t>
      </w:r>
      <w:r w:rsidRPr="00543FB7">
        <w:rPr>
          <w:rFonts w:ascii="Times New Roman" w:hAnsi="Times New Roman"/>
          <w:sz w:val="28"/>
          <w:szCs w:val="28"/>
          <w:lang w:val="uk-UA" w:eastAsia="uk-UA"/>
        </w:rPr>
        <w:t>р.</w:t>
      </w:r>
    </w:p>
    <w:p w14:paraId="0497684E" w14:textId="77777777" w:rsidR="00860D09" w:rsidRPr="00543FB7" w:rsidRDefault="00860D09" w:rsidP="00860D09">
      <w:pPr>
        <w:numPr>
          <w:ilvl w:val="1"/>
          <w:numId w:val="7"/>
        </w:numPr>
        <w:spacing w:after="0" w:line="240" w:lineRule="auto"/>
        <w:jc w:val="both"/>
        <w:rPr>
          <w:rFonts w:ascii="Times New Roman" w:hAnsi="Times New Roman"/>
          <w:sz w:val="28"/>
          <w:szCs w:val="28"/>
          <w:lang w:val="uk-UA" w:eastAsia="uk-UA"/>
        </w:rPr>
      </w:pPr>
      <w:r w:rsidRPr="00543FB7">
        <w:rPr>
          <w:rFonts w:ascii="Times New Roman" w:hAnsi="Times New Roman"/>
          <w:sz w:val="28"/>
          <w:szCs w:val="28"/>
          <w:lang w:val="uk-UA" w:eastAsia="uk-UA"/>
        </w:rPr>
        <w:t>Етапи виконання програми</w:t>
      </w:r>
    </w:p>
    <w:p w14:paraId="3F8926F1" w14:textId="77777777" w:rsidR="00860D09" w:rsidRPr="00543FB7" w:rsidRDefault="00860D09" w:rsidP="00860D09">
      <w:pPr>
        <w:rPr>
          <w:rFonts w:ascii="Times New Roman" w:hAnsi="Times New Roman"/>
          <w:sz w:val="28"/>
          <w:szCs w:val="28"/>
          <w:lang w:val="uk-UA" w:eastAsia="uk-UA"/>
        </w:rPr>
      </w:pPr>
      <w:r w:rsidRPr="00543FB7">
        <w:rPr>
          <w:rFonts w:ascii="Times New Roman" w:hAnsi="Times New Roman"/>
          <w:sz w:val="28"/>
          <w:szCs w:val="28"/>
          <w:lang w:val="uk-UA" w:eastAsia="uk-UA"/>
        </w:rPr>
        <w:t xml:space="preserve">                       (для довгострокових програм)</w:t>
      </w:r>
    </w:p>
    <w:p w14:paraId="0BA7C4A5" w14:textId="77777777" w:rsidR="00860D09" w:rsidRPr="00543FB7" w:rsidRDefault="00860D09" w:rsidP="00860D09">
      <w:pPr>
        <w:spacing w:after="0" w:line="240" w:lineRule="auto"/>
        <w:jc w:val="both"/>
        <w:rPr>
          <w:rFonts w:ascii="Times New Roman" w:hAnsi="Times New Roman"/>
          <w:sz w:val="28"/>
          <w:szCs w:val="28"/>
          <w:lang w:val="uk-UA" w:eastAsia="uk-UA"/>
        </w:rPr>
      </w:pPr>
      <w:r w:rsidRPr="00543FB7">
        <w:rPr>
          <w:rFonts w:ascii="Times New Roman" w:hAnsi="Times New Roman"/>
          <w:b/>
          <w:sz w:val="28"/>
          <w:szCs w:val="28"/>
          <w:lang w:val="uk-UA" w:eastAsia="uk-UA"/>
        </w:rPr>
        <w:t xml:space="preserve">        7.  Загальний обсяг фінансових ресурсів,</w:t>
      </w:r>
      <w:r w:rsidRPr="00543FB7">
        <w:rPr>
          <w:rFonts w:ascii="Times New Roman" w:hAnsi="Times New Roman"/>
          <w:sz w:val="28"/>
          <w:szCs w:val="28"/>
          <w:lang w:val="uk-UA" w:eastAsia="uk-UA"/>
        </w:rPr>
        <w:t xml:space="preserve"> необхідних для реалізації  </w:t>
      </w:r>
    </w:p>
    <w:p w14:paraId="3E2FA04B" w14:textId="77777777" w:rsidR="00860D09" w:rsidRPr="003035E2" w:rsidRDefault="00860D09" w:rsidP="00860D09">
      <w:pPr>
        <w:spacing w:after="0" w:line="240" w:lineRule="auto"/>
        <w:jc w:val="both"/>
        <w:rPr>
          <w:rFonts w:ascii="Times New Roman" w:hAnsi="Times New Roman"/>
          <w:sz w:val="28"/>
          <w:szCs w:val="28"/>
          <w:highlight w:val="yellow"/>
          <w:lang w:val="uk-UA" w:eastAsia="uk-UA"/>
        </w:rPr>
      </w:pPr>
      <w:r w:rsidRPr="00543FB7">
        <w:rPr>
          <w:rFonts w:eastAsia="Calibri"/>
          <w:lang w:val="uk-UA"/>
        </w:rPr>
        <w:t xml:space="preserve">                    </w:t>
      </w:r>
      <w:r w:rsidRPr="00543FB7">
        <w:rPr>
          <w:rFonts w:ascii="Times New Roman" w:hAnsi="Times New Roman"/>
          <w:sz w:val="28"/>
          <w:szCs w:val="28"/>
          <w:lang w:val="uk-UA" w:eastAsia="uk-UA"/>
        </w:rPr>
        <w:t xml:space="preserve">програми, тис грн, всього  </w:t>
      </w:r>
      <w:r w:rsidR="00B44A56" w:rsidRPr="00B44A56">
        <w:rPr>
          <w:rFonts w:ascii="Times New Roman" w:hAnsi="Times New Roman"/>
          <w:b/>
          <w:sz w:val="28"/>
          <w:szCs w:val="28"/>
          <w:lang w:val="uk-UA" w:eastAsia="uk-UA"/>
        </w:rPr>
        <w:t>77,10</w:t>
      </w:r>
      <w:r w:rsidR="00F71ABC" w:rsidRPr="00B44A56">
        <w:rPr>
          <w:rFonts w:ascii="Times New Roman" w:hAnsi="Times New Roman"/>
          <w:b/>
          <w:sz w:val="28"/>
          <w:szCs w:val="28"/>
          <w:lang w:val="uk-UA" w:eastAsia="uk-UA"/>
        </w:rPr>
        <w:t>0</w:t>
      </w:r>
    </w:p>
    <w:p w14:paraId="4425397C" w14:textId="77777777" w:rsidR="00860D09" w:rsidRPr="00543FB7" w:rsidRDefault="00860D09" w:rsidP="00860D09">
      <w:pPr>
        <w:ind w:left="927"/>
        <w:rPr>
          <w:rFonts w:ascii="Times New Roman" w:hAnsi="Times New Roman"/>
          <w:sz w:val="28"/>
          <w:szCs w:val="28"/>
          <w:lang w:val="uk-UA" w:eastAsia="uk-UA"/>
        </w:rPr>
      </w:pPr>
      <w:r w:rsidRPr="00543FB7">
        <w:rPr>
          <w:rFonts w:ascii="Times New Roman" w:hAnsi="Times New Roman"/>
          <w:sz w:val="28"/>
          <w:szCs w:val="28"/>
          <w:lang w:val="uk-UA" w:eastAsia="uk-UA"/>
        </w:rPr>
        <w:t xml:space="preserve"> у тому числі:</w:t>
      </w:r>
    </w:p>
    <w:p w14:paraId="631B1486" w14:textId="77777777" w:rsidR="00860D09" w:rsidRPr="00543FB7" w:rsidRDefault="00860D09" w:rsidP="00860D09">
      <w:pPr>
        <w:numPr>
          <w:ilvl w:val="1"/>
          <w:numId w:val="7"/>
        </w:num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К</w:t>
      </w:r>
      <w:r w:rsidR="00CA143D">
        <w:rPr>
          <w:rFonts w:ascii="Times New Roman" w:hAnsi="Times New Roman"/>
          <w:sz w:val="28"/>
          <w:szCs w:val="28"/>
          <w:lang w:val="uk-UA" w:eastAsia="uk-UA"/>
        </w:rPr>
        <w:t>о</w:t>
      </w:r>
      <w:r w:rsidR="00F71ABC">
        <w:rPr>
          <w:rFonts w:ascii="Times New Roman" w:hAnsi="Times New Roman"/>
          <w:sz w:val="28"/>
          <w:szCs w:val="28"/>
          <w:lang w:val="uk-UA" w:eastAsia="uk-UA"/>
        </w:rPr>
        <w:t xml:space="preserve">штів місцевого бюджету </w:t>
      </w:r>
      <w:r w:rsidR="00F71ABC" w:rsidRPr="00B44A56">
        <w:rPr>
          <w:rFonts w:ascii="Times New Roman" w:hAnsi="Times New Roman"/>
          <w:sz w:val="28"/>
          <w:szCs w:val="28"/>
          <w:lang w:val="uk-UA" w:eastAsia="uk-UA"/>
        </w:rPr>
        <w:t xml:space="preserve">– </w:t>
      </w:r>
      <w:r w:rsidR="00B44A56" w:rsidRPr="00B44A56">
        <w:rPr>
          <w:rFonts w:ascii="Times New Roman" w:hAnsi="Times New Roman"/>
          <w:sz w:val="28"/>
          <w:szCs w:val="28"/>
          <w:lang w:val="uk-UA" w:eastAsia="uk-UA"/>
        </w:rPr>
        <w:t>77,10</w:t>
      </w:r>
      <w:r w:rsidR="00F71ABC" w:rsidRPr="00B44A56">
        <w:rPr>
          <w:rFonts w:ascii="Times New Roman" w:hAnsi="Times New Roman"/>
          <w:sz w:val="28"/>
          <w:szCs w:val="28"/>
          <w:lang w:val="uk-UA" w:eastAsia="uk-UA"/>
        </w:rPr>
        <w:t>0</w:t>
      </w:r>
      <w:r w:rsidRPr="00B44A56">
        <w:rPr>
          <w:rFonts w:ascii="Times New Roman" w:hAnsi="Times New Roman"/>
          <w:sz w:val="28"/>
          <w:szCs w:val="28"/>
          <w:lang w:val="uk-UA" w:eastAsia="uk-UA"/>
        </w:rPr>
        <w:t xml:space="preserve"> </w:t>
      </w:r>
      <w:proofErr w:type="spellStart"/>
      <w:r w:rsidRPr="00543FB7">
        <w:rPr>
          <w:rFonts w:ascii="Times New Roman" w:hAnsi="Times New Roman"/>
          <w:sz w:val="28"/>
          <w:szCs w:val="28"/>
          <w:lang w:val="uk-UA" w:eastAsia="uk-UA"/>
        </w:rPr>
        <w:t>тис.грн</w:t>
      </w:r>
      <w:proofErr w:type="spellEnd"/>
    </w:p>
    <w:p w14:paraId="20EF47A7" w14:textId="77777777" w:rsidR="00860D09" w:rsidRPr="00543FB7" w:rsidRDefault="00860D09" w:rsidP="00860D09">
      <w:pPr>
        <w:numPr>
          <w:ilvl w:val="1"/>
          <w:numId w:val="7"/>
        </w:numPr>
        <w:spacing w:after="0" w:line="240" w:lineRule="auto"/>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Коштів інших джерел (вказати) </w:t>
      </w:r>
    </w:p>
    <w:p w14:paraId="169C8585" w14:textId="77777777" w:rsidR="00860D09" w:rsidRPr="00543FB7" w:rsidRDefault="00860D09" w:rsidP="00860D09">
      <w:pPr>
        <w:spacing w:after="0" w:line="240" w:lineRule="auto"/>
        <w:ind w:left="1647"/>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Державний </w:t>
      </w:r>
      <w:r w:rsidRPr="000F01C6">
        <w:rPr>
          <w:rFonts w:ascii="Times New Roman" w:hAnsi="Times New Roman"/>
          <w:sz w:val="28"/>
          <w:szCs w:val="28"/>
          <w:lang w:val="uk-UA" w:eastAsia="uk-UA"/>
        </w:rPr>
        <w:t>бюджет ___________</w:t>
      </w:r>
      <w:r w:rsidRPr="00543FB7">
        <w:rPr>
          <w:rFonts w:ascii="Times New Roman" w:hAnsi="Times New Roman"/>
          <w:sz w:val="28"/>
          <w:szCs w:val="28"/>
          <w:lang w:val="uk-UA" w:eastAsia="uk-UA"/>
        </w:rPr>
        <w:t xml:space="preserve"> </w:t>
      </w:r>
      <w:proofErr w:type="spellStart"/>
      <w:r w:rsidRPr="00543FB7">
        <w:rPr>
          <w:rFonts w:ascii="Times New Roman" w:hAnsi="Times New Roman"/>
          <w:sz w:val="28"/>
          <w:szCs w:val="28"/>
          <w:lang w:val="uk-UA" w:eastAsia="uk-UA"/>
        </w:rPr>
        <w:t>тис.грн</w:t>
      </w:r>
      <w:proofErr w:type="spellEnd"/>
    </w:p>
    <w:p w14:paraId="0DBB0D78" w14:textId="77777777" w:rsidR="00860D09" w:rsidRPr="00543FB7" w:rsidRDefault="00860D09" w:rsidP="00860D09">
      <w:pPr>
        <w:spacing w:after="0" w:line="240" w:lineRule="auto"/>
        <w:ind w:left="1647"/>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Обласний бюджет ___________ </w:t>
      </w:r>
      <w:proofErr w:type="spellStart"/>
      <w:r w:rsidRPr="00543FB7">
        <w:rPr>
          <w:rFonts w:ascii="Times New Roman" w:hAnsi="Times New Roman"/>
          <w:sz w:val="28"/>
          <w:szCs w:val="28"/>
          <w:lang w:val="uk-UA" w:eastAsia="uk-UA"/>
        </w:rPr>
        <w:t>тис.грн</w:t>
      </w:r>
      <w:proofErr w:type="spellEnd"/>
      <w:r w:rsidRPr="00543FB7">
        <w:rPr>
          <w:rFonts w:ascii="Times New Roman" w:hAnsi="Times New Roman"/>
          <w:sz w:val="28"/>
          <w:szCs w:val="28"/>
          <w:lang w:val="uk-UA" w:eastAsia="uk-UA"/>
        </w:rPr>
        <w:t xml:space="preserve">  </w:t>
      </w:r>
    </w:p>
    <w:p w14:paraId="5C007960" w14:textId="77777777" w:rsidR="00860D09" w:rsidRPr="00543FB7" w:rsidRDefault="00860D09" w:rsidP="00860D09">
      <w:pPr>
        <w:spacing w:after="0" w:line="240" w:lineRule="auto"/>
        <w:ind w:left="1647"/>
        <w:jc w:val="both"/>
        <w:rPr>
          <w:rFonts w:ascii="Times New Roman" w:hAnsi="Times New Roman"/>
          <w:sz w:val="28"/>
          <w:szCs w:val="28"/>
          <w:lang w:val="uk-UA" w:eastAsia="uk-UA"/>
        </w:rPr>
      </w:pPr>
      <w:r w:rsidRPr="00543FB7">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p>
    <w:p w14:paraId="193D4E57" w14:textId="77777777" w:rsidR="00860D09" w:rsidRPr="00543FB7" w:rsidRDefault="00860D09" w:rsidP="00860D09">
      <w:pPr>
        <w:spacing w:after="0" w:line="240" w:lineRule="auto"/>
        <w:ind w:left="1647"/>
        <w:jc w:val="both"/>
        <w:rPr>
          <w:rFonts w:ascii="Times New Roman" w:hAnsi="Times New Roman"/>
          <w:sz w:val="28"/>
          <w:szCs w:val="28"/>
          <w:lang w:val="uk-UA" w:eastAsia="uk-UA"/>
        </w:rPr>
      </w:pPr>
    </w:p>
    <w:p w14:paraId="5FF319C0" w14:textId="77777777" w:rsidR="009E2777" w:rsidRPr="009E2777" w:rsidRDefault="009E2777" w:rsidP="009E2777">
      <w:pPr>
        <w:spacing w:after="0" w:line="192" w:lineRule="auto"/>
        <w:rPr>
          <w:rFonts w:ascii="Times New Roman" w:eastAsia="Times New Roman" w:hAnsi="Times New Roman" w:cs="Times New Roman"/>
          <w:sz w:val="26"/>
          <w:szCs w:val="26"/>
          <w:lang w:val="uk-UA" w:eastAsia="ru-RU"/>
        </w:rPr>
      </w:pPr>
      <w:r w:rsidRPr="009E2777">
        <w:rPr>
          <w:rFonts w:ascii="Times New Roman" w:eastAsia="Times New Roman" w:hAnsi="Times New Roman" w:cs="Times New Roman"/>
          <w:sz w:val="26"/>
          <w:szCs w:val="26"/>
          <w:lang w:val="uk-UA" w:eastAsia="ru-RU"/>
        </w:rPr>
        <w:t>Головний розпорядник  коштів</w:t>
      </w:r>
      <w:r>
        <w:rPr>
          <w:rFonts w:ascii="Times New Roman" w:eastAsia="Times New Roman" w:hAnsi="Times New Roman" w:cs="Times New Roman"/>
          <w:sz w:val="26"/>
          <w:szCs w:val="26"/>
          <w:lang w:val="uk-UA" w:eastAsia="ru-RU"/>
        </w:rPr>
        <w:t xml:space="preserve">                                                                                                         </w:t>
      </w:r>
      <w:r w:rsidRPr="009E2777">
        <w:rPr>
          <w:rFonts w:ascii="Times New Roman" w:eastAsia="Calibri" w:hAnsi="Times New Roman" w:cs="Times New Roman"/>
          <w:sz w:val="26"/>
          <w:szCs w:val="26"/>
          <w:lang w:val="uk-UA"/>
        </w:rPr>
        <w:t xml:space="preserve">Відділ ОКМС </w:t>
      </w:r>
      <w:proofErr w:type="spellStart"/>
      <w:r w:rsidRPr="009E2777">
        <w:rPr>
          <w:rFonts w:ascii="Times New Roman" w:eastAsia="Calibri" w:hAnsi="Times New Roman" w:cs="Times New Roman"/>
          <w:sz w:val="26"/>
          <w:szCs w:val="26"/>
          <w:lang w:val="uk-UA"/>
        </w:rPr>
        <w:t>Белзької</w:t>
      </w:r>
      <w:proofErr w:type="spellEnd"/>
      <w:r w:rsidRPr="009E2777">
        <w:rPr>
          <w:rFonts w:ascii="Times New Roman" w:eastAsia="Calibri" w:hAnsi="Times New Roman" w:cs="Times New Roman"/>
          <w:sz w:val="26"/>
          <w:szCs w:val="26"/>
          <w:lang w:val="uk-UA"/>
        </w:rPr>
        <w:t xml:space="preserve"> МР</w:t>
      </w:r>
    </w:p>
    <w:p w14:paraId="0C2FB2CB"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proofErr w:type="spellStart"/>
      <w:r w:rsidRPr="009E2777">
        <w:rPr>
          <w:rFonts w:ascii="Times New Roman" w:eastAsia="Calibri" w:hAnsi="Times New Roman" w:cs="Times New Roman"/>
          <w:sz w:val="26"/>
          <w:szCs w:val="26"/>
          <w:lang w:val="uk-UA"/>
        </w:rPr>
        <w:t>В.о.начальника</w:t>
      </w:r>
      <w:proofErr w:type="spellEnd"/>
      <w:r w:rsidRPr="009E2777">
        <w:rPr>
          <w:rFonts w:ascii="Times New Roman" w:eastAsia="Calibri" w:hAnsi="Times New Roman" w:cs="Times New Roman"/>
          <w:sz w:val="26"/>
          <w:szCs w:val="26"/>
          <w:lang w:val="uk-UA"/>
        </w:rPr>
        <w:t xml:space="preserve">                                                                               Катерина МАЇК</w:t>
      </w:r>
    </w:p>
    <w:p w14:paraId="1CEAD9A2"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p>
    <w:p w14:paraId="78ABE50E" w14:textId="77777777" w:rsidR="009E2777" w:rsidRPr="009E2777" w:rsidRDefault="009E2777" w:rsidP="009E2777">
      <w:pPr>
        <w:spacing w:after="0" w:line="192" w:lineRule="auto"/>
        <w:rPr>
          <w:rFonts w:ascii="Times New Roman" w:eastAsia="Times New Roman" w:hAnsi="Times New Roman" w:cs="Times New Roman"/>
          <w:sz w:val="26"/>
          <w:szCs w:val="26"/>
          <w:lang w:val="uk-UA" w:eastAsia="ru-RU"/>
        </w:rPr>
      </w:pPr>
    </w:p>
    <w:p w14:paraId="757F35AE" w14:textId="77777777" w:rsidR="009E2777" w:rsidRPr="009E2777" w:rsidRDefault="009E2777" w:rsidP="009E2777">
      <w:pPr>
        <w:spacing w:after="0" w:line="192" w:lineRule="auto"/>
        <w:rPr>
          <w:rFonts w:ascii="Times New Roman" w:eastAsia="Times New Roman" w:hAnsi="Times New Roman" w:cs="Times New Roman"/>
          <w:sz w:val="26"/>
          <w:szCs w:val="26"/>
          <w:lang w:val="uk-UA" w:eastAsia="ru-RU"/>
        </w:rPr>
      </w:pPr>
      <w:r w:rsidRPr="009E2777">
        <w:rPr>
          <w:rFonts w:ascii="Times New Roman" w:eastAsia="Times New Roman" w:hAnsi="Times New Roman" w:cs="Times New Roman"/>
          <w:sz w:val="26"/>
          <w:szCs w:val="26"/>
          <w:lang w:val="uk-UA" w:eastAsia="ru-RU"/>
        </w:rPr>
        <w:t>Головний розпорядник  коштів</w:t>
      </w:r>
    </w:p>
    <w:p w14:paraId="2C3B4E1F"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r w:rsidRPr="009E2777">
        <w:rPr>
          <w:rFonts w:ascii="Times New Roman" w:eastAsia="Calibri" w:hAnsi="Times New Roman" w:cs="Times New Roman"/>
          <w:sz w:val="26"/>
          <w:szCs w:val="26"/>
          <w:lang w:val="uk-UA"/>
        </w:rPr>
        <w:t xml:space="preserve">Відділ ОКМС </w:t>
      </w:r>
      <w:proofErr w:type="spellStart"/>
      <w:r w:rsidRPr="009E2777">
        <w:rPr>
          <w:rFonts w:ascii="Times New Roman" w:eastAsia="Calibri" w:hAnsi="Times New Roman" w:cs="Times New Roman"/>
          <w:sz w:val="26"/>
          <w:szCs w:val="26"/>
          <w:lang w:val="uk-UA"/>
        </w:rPr>
        <w:t>Белзької</w:t>
      </w:r>
      <w:proofErr w:type="spellEnd"/>
      <w:r w:rsidRPr="009E2777">
        <w:rPr>
          <w:rFonts w:ascii="Times New Roman" w:eastAsia="Calibri" w:hAnsi="Times New Roman" w:cs="Times New Roman"/>
          <w:sz w:val="26"/>
          <w:szCs w:val="26"/>
          <w:lang w:val="uk-UA"/>
        </w:rPr>
        <w:t xml:space="preserve"> МР</w:t>
      </w:r>
    </w:p>
    <w:p w14:paraId="7A30C31D"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proofErr w:type="spellStart"/>
      <w:r w:rsidRPr="009E2777">
        <w:rPr>
          <w:rFonts w:ascii="Times New Roman" w:eastAsia="Calibri" w:hAnsi="Times New Roman" w:cs="Times New Roman"/>
          <w:sz w:val="26"/>
          <w:szCs w:val="26"/>
          <w:lang w:val="uk-UA"/>
        </w:rPr>
        <w:t>В.о.начальника</w:t>
      </w:r>
      <w:proofErr w:type="spellEnd"/>
      <w:r w:rsidRPr="009E2777">
        <w:rPr>
          <w:rFonts w:ascii="Times New Roman" w:eastAsia="Calibri" w:hAnsi="Times New Roman" w:cs="Times New Roman"/>
          <w:sz w:val="26"/>
          <w:szCs w:val="26"/>
          <w:lang w:val="uk-UA"/>
        </w:rPr>
        <w:t xml:space="preserve">                                                                               Катерина МАЇК</w:t>
      </w:r>
    </w:p>
    <w:p w14:paraId="3BBA3728" w14:textId="77777777" w:rsidR="00860D09" w:rsidRPr="00543FB7" w:rsidRDefault="00860D09" w:rsidP="00860D09">
      <w:pPr>
        <w:rPr>
          <w:rFonts w:eastAsia="Calibri"/>
          <w:b/>
          <w:lang w:val="uk-UA"/>
        </w:rPr>
        <w:sectPr w:rsidR="00860D09" w:rsidRPr="00543FB7" w:rsidSect="00543FB7">
          <w:pgSz w:w="11906" w:h="16838"/>
          <w:pgMar w:top="568" w:right="991" w:bottom="567" w:left="1276" w:header="708" w:footer="708" w:gutter="0"/>
          <w:cols w:space="708"/>
          <w:docGrid w:linePitch="360"/>
        </w:sectPr>
      </w:pPr>
    </w:p>
    <w:p w14:paraId="71E2CAAD" w14:textId="77777777" w:rsidR="00860D09" w:rsidRPr="00543FB7" w:rsidRDefault="00860D09" w:rsidP="000F01C6">
      <w:pPr>
        <w:spacing w:after="0" w:line="240" w:lineRule="auto"/>
        <w:ind w:left="10632"/>
        <w:rPr>
          <w:rFonts w:ascii="Times New Roman" w:eastAsia="Calibri" w:hAnsi="Times New Roman"/>
          <w:sz w:val="24"/>
          <w:szCs w:val="24"/>
          <w:lang w:val="uk-UA"/>
        </w:rPr>
      </w:pPr>
      <w:r w:rsidRPr="00543FB7">
        <w:rPr>
          <w:rFonts w:ascii="Times New Roman" w:eastAsia="Calibri" w:hAnsi="Times New Roman"/>
          <w:sz w:val="24"/>
          <w:szCs w:val="24"/>
          <w:lang w:val="uk-UA"/>
        </w:rPr>
        <w:lastRenderedPageBreak/>
        <w:t xml:space="preserve">ЗАТВЕРДЖЕНО </w:t>
      </w:r>
    </w:p>
    <w:p w14:paraId="24864430" w14:textId="741ABBDF" w:rsidR="00860D09" w:rsidRPr="00543FB7" w:rsidRDefault="00860D09" w:rsidP="000F01C6">
      <w:pPr>
        <w:spacing w:after="0" w:line="240" w:lineRule="auto"/>
        <w:ind w:left="10632"/>
        <w:rPr>
          <w:rFonts w:ascii="Times New Roman" w:eastAsia="Calibri" w:hAnsi="Times New Roman"/>
          <w:sz w:val="24"/>
          <w:szCs w:val="24"/>
          <w:lang w:val="uk-UA"/>
        </w:rPr>
      </w:pPr>
      <w:r>
        <w:rPr>
          <w:rFonts w:ascii="Times New Roman" w:eastAsia="Calibri" w:hAnsi="Times New Roman"/>
          <w:sz w:val="24"/>
          <w:szCs w:val="24"/>
          <w:lang w:val="uk-UA"/>
        </w:rPr>
        <w:t>Р</w:t>
      </w:r>
      <w:r w:rsidR="00CA143D">
        <w:rPr>
          <w:rFonts w:ascii="Times New Roman" w:eastAsia="Calibri" w:hAnsi="Times New Roman"/>
          <w:sz w:val="24"/>
          <w:szCs w:val="24"/>
          <w:lang w:val="uk-UA"/>
        </w:rPr>
        <w:t>і</w:t>
      </w:r>
      <w:r w:rsidRPr="00543FB7">
        <w:rPr>
          <w:rFonts w:ascii="Times New Roman" w:eastAsia="Calibri" w:hAnsi="Times New Roman"/>
          <w:sz w:val="24"/>
          <w:szCs w:val="24"/>
          <w:lang w:val="uk-UA"/>
        </w:rPr>
        <w:t xml:space="preserve">шення сесії </w:t>
      </w:r>
    </w:p>
    <w:p w14:paraId="4DF2AA4C" w14:textId="77777777" w:rsidR="00860D09" w:rsidRPr="00543FB7" w:rsidRDefault="00860D09" w:rsidP="000F01C6">
      <w:pPr>
        <w:spacing w:after="0" w:line="240" w:lineRule="auto"/>
        <w:ind w:left="10632"/>
        <w:rPr>
          <w:rFonts w:ascii="Times New Roman" w:eastAsia="Calibri" w:hAnsi="Times New Roman"/>
          <w:sz w:val="24"/>
          <w:szCs w:val="24"/>
          <w:lang w:val="uk-UA"/>
        </w:rPr>
      </w:pPr>
      <w:proofErr w:type="spellStart"/>
      <w:r w:rsidRPr="00543FB7">
        <w:rPr>
          <w:rFonts w:ascii="Times New Roman" w:eastAsia="Calibri" w:hAnsi="Times New Roman"/>
          <w:sz w:val="24"/>
          <w:szCs w:val="24"/>
          <w:lang w:val="uk-UA"/>
        </w:rPr>
        <w:t>Белзької</w:t>
      </w:r>
      <w:proofErr w:type="spellEnd"/>
      <w:r w:rsidRPr="00543FB7">
        <w:rPr>
          <w:rFonts w:ascii="Times New Roman" w:eastAsia="Calibri" w:hAnsi="Times New Roman"/>
          <w:sz w:val="24"/>
          <w:szCs w:val="24"/>
          <w:lang w:val="uk-UA"/>
        </w:rPr>
        <w:t xml:space="preserve"> міської ради</w:t>
      </w:r>
    </w:p>
    <w:p w14:paraId="717BFCAC" w14:textId="77777777" w:rsidR="00860D09" w:rsidRPr="00543FB7" w:rsidRDefault="00860D09" w:rsidP="000F01C6">
      <w:pPr>
        <w:spacing w:after="0" w:line="240" w:lineRule="auto"/>
        <w:ind w:left="10632"/>
        <w:rPr>
          <w:rFonts w:ascii="Times New Roman" w:eastAsia="Calibri" w:hAnsi="Times New Roman"/>
          <w:sz w:val="24"/>
          <w:szCs w:val="24"/>
          <w:lang w:val="uk-UA"/>
        </w:rPr>
      </w:pPr>
      <w:r w:rsidRPr="00543FB7">
        <w:rPr>
          <w:rFonts w:ascii="Times New Roman" w:eastAsia="Calibri" w:hAnsi="Times New Roman"/>
          <w:sz w:val="24"/>
          <w:szCs w:val="24"/>
          <w:lang w:val="uk-UA"/>
        </w:rPr>
        <w:t xml:space="preserve">Львівської області </w:t>
      </w:r>
    </w:p>
    <w:p w14:paraId="3C99553C" w14:textId="05A71914" w:rsidR="00860D09" w:rsidRPr="00543FB7" w:rsidRDefault="00860D09" w:rsidP="00CA143D">
      <w:pPr>
        <w:spacing w:after="0" w:line="240" w:lineRule="auto"/>
        <w:ind w:left="10632"/>
        <w:rPr>
          <w:rFonts w:ascii="Times New Roman" w:eastAsia="Calibri" w:hAnsi="Times New Roman"/>
          <w:sz w:val="24"/>
          <w:szCs w:val="24"/>
          <w:lang w:val="uk-UA"/>
        </w:rPr>
      </w:pPr>
      <w:r w:rsidRPr="00543FB7">
        <w:rPr>
          <w:rFonts w:ascii="Times New Roman" w:eastAsia="Calibri" w:hAnsi="Times New Roman"/>
          <w:sz w:val="24"/>
          <w:szCs w:val="24"/>
          <w:lang w:val="uk-UA"/>
        </w:rPr>
        <w:t xml:space="preserve"> від</w:t>
      </w:r>
      <w:r w:rsidR="00471026">
        <w:rPr>
          <w:rFonts w:ascii="Times New Roman" w:eastAsia="Calibri" w:hAnsi="Times New Roman"/>
          <w:sz w:val="24"/>
          <w:szCs w:val="24"/>
          <w:lang w:val="uk-UA"/>
        </w:rPr>
        <w:t xml:space="preserve"> 27.02.2026</w:t>
      </w:r>
      <w:r w:rsidRPr="00543FB7">
        <w:rPr>
          <w:rFonts w:ascii="Times New Roman" w:eastAsia="Calibri" w:hAnsi="Times New Roman"/>
          <w:sz w:val="24"/>
          <w:szCs w:val="24"/>
          <w:lang w:val="uk-UA"/>
        </w:rPr>
        <w:t>р.</w:t>
      </w:r>
      <w:r w:rsidRPr="00543FB7">
        <w:rPr>
          <w:rFonts w:ascii="Times New Roman" w:eastAsia="Calibri" w:hAnsi="Times New Roman"/>
          <w:b/>
          <w:sz w:val="28"/>
          <w:lang w:val="uk-UA" w:eastAsia="uk-UA"/>
        </w:rPr>
        <w:t xml:space="preserve">  </w:t>
      </w:r>
      <w:r w:rsidR="00386E7A" w:rsidRPr="00386E7A">
        <w:rPr>
          <w:rFonts w:ascii="Times New Roman" w:eastAsia="Calibri" w:hAnsi="Times New Roman"/>
          <w:bCs/>
          <w:sz w:val="24"/>
          <w:szCs w:val="24"/>
          <w:lang w:val="uk-UA" w:eastAsia="uk-UA"/>
        </w:rPr>
        <w:t>№ 2184</w:t>
      </w:r>
      <w:r w:rsidRPr="00386E7A">
        <w:rPr>
          <w:rFonts w:ascii="Times New Roman" w:eastAsia="Calibri" w:hAnsi="Times New Roman"/>
          <w:bCs/>
          <w:sz w:val="24"/>
          <w:szCs w:val="24"/>
          <w:lang w:val="uk-UA" w:eastAsia="uk-UA"/>
        </w:rPr>
        <w:t xml:space="preserve">                                                                              </w:t>
      </w:r>
    </w:p>
    <w:p w14:paraId="6167B749" w14:textId="77777777" w:rsidR="00860D09" w:rsidRPr="00543FB7" w:rsidRDefault="00860D09" w:rsidP="000F01C6">
      <w:pPr>
        <w:spacing w:after="0" w:line="240" w:lineRule="auto"/>
        <w:ind w:left="567"/>
        <w:jc w:val="right"/>
        <w:rPr>
          <w:rFonts w:ascii="Times New Roman" w:eastAsia="Calibri" w:hAnsi="Times New Roman"/>
          <w:b/>
          <w:sz w:val="28"/>
          <w:lang w:val="uk-UA" w:eastAsia="uk-UA"/>
        </w:rPr>
      </w:pPr>
      <w:r w:rsidRPr="00543FB7">
        <w:rPr>
          <w:rFonts w:ascii="Times New Roman" w:eastAsia="Calibri" w:hAnsi="Times New Roman"/>
          <w:b/>
          <w:sz w:val="28"/>
          <w:lang w:val="uk-UA" w:eastAsia="uk-UA"/>
        </w:rPr>
        <w:t xml:space="preserve">  </w:t>
      </w:r>
    </w:p>
    <w:p w14:paraId="62EF5936" w14:textId="77777777" w:rsidR="00860D09" w:rsidRPr="009E2777" w:rsidRDefault="00860D09" w:rsidP="000F01C6">
      <w:pPr>
        <w:spacing w:after="0" w:line="240" w:lineRule="auto"/>
        <w:ind w:left="567"/>
        <w:jc w:val="right"/>
        <w:rPr>
          <w:rFonts w:ascii="Times New Roman" w:eastAsia="Calibri" w:hAnsi="Times New Roman"/>
          <w:i/>
          <w:sz w:val="20"/>
          <w:szCs w:val="20"/>
          <w:lang w:val="uk-UA" w:eastAsia="uk-UA"/>
        </w:rPr>
      </w:pPr>
      <w:r w:rsidRPr="009E2777">
        <w:rPr>
          <w:rFonts w:ascii="Times New Roman" w:eastAsia="Calibri" w:hAnsi="Times New Roman"/>
          <w:i/>
          <w:sz w:val="20"/>
          <w:szCs w:val="20"/>
          <w:lang w:val="uk-UA" w:eastAsia="uk-UA"/>
        </w:rPr>
        <w:t xml:space="preserve">Додаток 2 </w:t>
      </w:r>
    </w:p>
    <w:p w14:paraId="133E69D3" w14:textId="77777777" w:rsidR="003035E2" w:rsidRDefault="003035E2" w:rsidP="000F01C6">
      <w:pPr>
        <w:spacing w:after="0" w:line="240" w:lineRule="auto"/>
        <w:jc w:val="right"/>
        <w:rPr>
          <w:rFonts w:ascii="Times New Roman" w:eastAsia="Times New Roman" w:hAnsi="Times New Roman" w:cs="Times New Roman"/>
          <w:sz w:val="20"/>
          <w:szCs w:val="20"/>
          <w:lang w:val="uk-UA" w:eastAsia="ru-RU"/>
        </w:rPr>
      </w:pPr>
      <w:r w:rsidRPr="0055085B">
        <w:rPr>
          <w:rFonts w:ascii="Times New Roman" w:eastAsia="Times New Roman" w:hAnsi="Times New Roman" w:cs="Times New Roman"/>
          <w:sz w:val="20"/>
          <w:szCs w:val="20"/>
          <w:lang w:val="uk-UA" w:eastAsia="ru-RU"/>
        </w:rPr>
        <w:t>до Програми</w:t>
      </w:r>
      <w:r w:rsidRPr="00C8521C">
        <w:rPr>
          <w:rFonts w:ascii="Times New Roman" w:eastAsia="Times New Roman" w:hAnsi="Times New Roman" w:cs="Times New Roman"/>
          <w:sz w:val="20"/>
          <w:szCs w:val="20"/>
          <w:lang w:val="uk-UA" w:eastAsia="ru-RU"/>
        </w:rPr>
        <w:t xml:space="preserve"> </w:t>
      </w:r>
      <w:r w:rsidRPr="00860D09">
        <w:rPr>
          <w:rFonts w:ascii="Times New Roman" w:eastAsia="Times New Roman" w:hAnsi="Times New Roman" w:cs="Times New Roman"/>
          <w:sz w:val="20"/>
          <w:szCs w:val="20"/>
          <w:lang w:val="uk-UA" w:eastAsia="ru-RU"/>
        </w:rPr>
        <w:t xml:space="preserve">розвитку культури </w:t>
      </w:r>
    </w:p>
    <w:p w14:paraId="5C6E8B22" w14:textId="77777777" w:rsidR="003035E2" w:rsidRDefault="003035E2" w:rsidP="000F01C6">
      <w:pPr>
        <w:spacing w:after="0" w:line="240" w:lineRule="auto"/>
        <w:jc w:val="right"/>
        <w:rPr>
          <w:rFonts w:ascii="Times New Roman" w:eastAsia="Times New Roman" w:hAnsi="Times New Roman" w:cs="Times New Roman"/>
          <w:sz w:val="20"/>
          <w:szCs w:val="20"/>
          <w:lang w:val="uk-UA" w:eastAsia="ru-RU"/>
        </w:rPr>
      </w:pPr>
      <w:proofErr w:type="spellStart"/>
      <w:r w:rsidRPr="00860D09">
        <w:rPr>
          <w:rFonts w:ascii="Times New Roman" w:eastAsia="Times New Roman" w:hAnsi="Times New Roman" w:cs="Times New Roman"/>
          <w:sz w:val="20"/>
          <w:szCs w:val="20"/>
          <w:lang w:val="uk-UA" w:eastAsia="ru-RU"/>
        </w:rPr>
        <w:t>Белзької</w:t>
      </w:r>
      <w:proofErr w:type="spellEnd"/>
      <w:r w:rsidRPr="00860D09">
        <w:rPr>
          <w:rFonts w:ascii="Times New Roman" w:eastAsia="Times New Roman" w:hAnsi="Times New Roman" w:cs="Times New Roman"/>
          <w:sz w:val="20"/>
          <w:szCs w:val="20"/>
          <w:lang w:val="uk-UA" w:eastAsia="ru-RU"/>
        </w:rPr>
        <w:t xml:space="preserve"> міської територіальної громади</w:t>
      </w:r>
    </w:p>
    <w:p w14:paraId="17DC7C22" w14:textId="77777777" w:rsidR="003035E2" w:rsidRDefault="00471026" w:rsidP="000F01C6">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на 2026</w:t>
      </w:r>
      <w:r w:rsidR="003035E2" w:rsidRPr="00860D09">
        <w:rPr>
          <w:rFonts w:ascii="Times New Roman" w:eastAsia="Times New Roman" w:hAnsi="Times New Roman" w:cs="Times New Roman"/>
          <w:sz w:val="20"/>
          <w:szCs w:val="20"/>
          <w:lang w:val="uk-UA" w:eastAsia="ru-RU"/>
        </w:rPr>
        <w:t xml:space="preserve"> рік</w:t>
      </w:r>
    </w:p>
    <w:p w14:paraId="0092E398" w14:textId="77777777" w:rsidR="00860D09" w:rsidRPr="00543FB7" w:rsidRDefault="00860D09" w:rsidP="000F01C6">
      <w:pPr>
        <w:autoSpaceDE w:val="0"/>
        <w:autoSpaceDN w:val="0"/>
        <w:adjustRightInd w:val="0"/>
        <w:spacing w:after="0" w:line="240" w:lineRule="auto"/>
        <w:jc w:val="center"/>
        <w:rPr>
          <w:rFonts w:ascii="Times New Roman" w:eastAsia="Calibri" w:hAnsi="Times New Roman"/>
          <w:sz w:val="28"/>
          <w:szCs w:val="28"/>
          <w:lang w:val="uk-UA" w:eastAsia="uk-UA"/>
        </w:rPr>
      </w:pPr>
      <w:r w:rsidRPr="00543FB7">
        <w:rPr>
          <w:rFonts w:ascii="Times New Roman" w:eastAsia="Calibri" w:hAnsi="Times New Roman"/>
          <w:b/>
          <w:sz w:val="28"/>
          <w:lang w:val="uk-UA" w:eastAsia="uk-UA"/>
        </w:rPr>
        <w:t>Ресурсне забезпечення</w:t>
      </w:r>
    </w:p>
    <w:p w14:paraId="1E31FD63" w14:textId="77777777" w:rsidR="00860D09" w:rsidRPr="00543FB7" w:rsidRDefault="00860D09" w:rsidP="000F01C6">
      <w:pPr>
        <w:spacing w:after="0" w:line="240" w:lineRule="auto"/>
        <w:ind w:left="567"/>
        <w:jc w:val="center"/>
        <w:rPr>
          <w:rFonts w:eastAsia="Calibri"/>
          <w:b/>
          <w:lang w:val="uk-UA"/>
        </w:rPr>
      </w:pPr>
      <w:r>
        <w:rPr>
          <w:rFonts w:ascii="Times New Roman" w:hAnsi="Times New Roman"/>
          <w:b/>
          <w:sz w:val="28"/>
          <w:szCs w:val="28"/>
          <w:lang w:val="uk-UA"/>
        </w:rPr>
        <w:t xml:space="preserve">Програма </w:t>
      </w:r>
      <w:r w:rsidR="000F01C6" w:rsidRPr="00860D09">
        <w:rPr>
          <w:rFonts w:ascii="Times New Roman" w:hAnsi="Times New Roman"/>
          <w:b/>
          <w:sz w:val="28"/>
          <w:szCs w:val="28"/>
          <w:lang w:val="uk-UA"/>
        </w:rPr>
        <w:t xml:space="preserve">розвитку культури </w:t>
      </w:r>
      <w:proofErr w:type="spellStart"/>
      <w:r w:rsidR="000F01C6" w:rsidRPr="00860D09">
        <w:rPr>
          <w:rFonts w:ascii="Times New Roman" w:hAnsi="Times New Roman"/>
          <w:b/>
          <w:sz w:val="28"/>
          <w:szCs w:val="28"/>
          <w:lang w:val="uk-UA"/>
        </w:rPr>
        <w:t>Белзької</w:t>
      </w:r>
      <w:proofErr w:type="spellEnd"/>
      <w:r w:rsidR="000F01C6" w:rsidRPr="00860D09">
        <w:rPr>
          <w:rFonts w:ascii="Times New Roman" w:hAnsi="Times New Roman"/>
          <w:b/>
          <w:sz w:val="28"/>
          <w:szCs w:val="28"/>
          <w:lang w:val="uk-UA"/>
        </w:rPr>
        <w:t xml:space="preserve"> місько</w:t>
      </w:r>
      <w:r w:rsidR="009E2777">
        <w:rPr>
          <w:rFonts w:ascii="Times New Roman" w:hAnsi="Times New Roman"/>
          <w:b/>
          <w:sz w:val="28"/>
          <w:szCs w:val="28"/>
          <w:lang w:val="uk-UA"/>
        </w:rPr>
        <w:t>ї територіальної громади на 2026</w:t>
      </w:r>
      <w:r w:rsidR="000F01C6" w:rsidRPr="00860D09">
        <w:rPr>
          <w:rFonts w:ascii="Times New Roman" w:hAnsi="Times New Roman"/>
          <w:b/>
          <w:sz w:val="28"/>
          <w:szCs w:val="28"/>
          <w:lang w:val="uk-UA"/>
        </w:rPr>
        <w:t xml:space="preserve"> рік</w:t>
      </w:r>
    </w:p>
    <w:p w14:paraId="7ED27729" w14:textId="77777777" w:rsidR="00860D09" w:rsidRPr="00543FB7" w:rsidRDefault="00860D09" w:rsidP="000F01C6">
      <w:pPr>
        <w:autoSpaceDE w:val="0"/>
        <w:autoSpaceDN w:val="0"/>
        <w:adjustRightInd w:val="0"/>
        <w:spacing w:after="0" w:line="240" w:lineRule="auto"/>
        <w:ind w:left="12960"/>
        <w:rPr>
          <w:rFonts w:ascii="Times New Roman" w:eastAsia="Calibri" w:hAnsi="Times New Roman"/>
          <w:sz w:val="24"/>
          <w:lang w:val="uk-UA" w:eastAsia="uk-UA"/>
        </w:rPr>
      </w:pPr>
      <w:r w:rsidRPr="00543FB7">
        <w:rPr>
          <w:rFonts w:ascii="Times New Roman" w:eastAsia="Calibri" w:hAnsi="Times New Roman"/>
          <w:sz w:val="24"/>
          <w:lang w:val="uk-UA" w:eastAsia="uk-UA"/>
        </w:rPr>
        <w:t>тис грн.</w:t>
      </w:r>
    </w:p>
    <w:tbl>
      <w:tblPr>
        <w:tblW w:w="1435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0"/>
        <w:gridCol w:w="1690"/>
        <w:gridCol w:w="1690"/>
        <w:gridCol w:w="1690"/>
        <w:gridCol w:w="1690"/>
        <w:gridCol w:w="2262"/>
      </w:tblGrid>
      <w:tr w:rsidR="00860D09" w:rsidRPr="00386E7A" w14:paraId="3D0E5124" w14:textId="77777777" w:rsidTr="00F20C37">
        <w:trPr>
          <w:cantSplit/>
          <w:trHeight w:val="871"/>
        </w:trPr>
        <w:tc>
          <w:tcPr>
            <w:tcW w:w="5330" w:type="dxa"/>
            <w:vAlign w:val="center"/>
          </w:tcPr>
          <w:p w14:paraId="6B324E13" w14:textId="77777777" w:rsidR="00860D09" w:rsidRPr="00543FB7" w:rsidRDefault="00860D09" w:rsidP="00C95FCC">
            <w:pPr>
              <w:autoSpaceDE w:val="0"/>
              <w:autoSpaceDN w:val="0"/>
              <w:adjustRightInd w:val="0"/>
              <w:jc w:val="center"/>
              <w:rPr>
                <w:rFonts w:ascii="Times New Roman" w:eastAsia="Calibri" w:hAnsi="Times New Roman"/>
                <w:sz w:val="24"/>
                <w:szCs w:val="24"/>
                <w:lang w:val="uk-UA" w:eastAsia="uk-UA"/>
              </w:rPr>
            </w:pPr>
            <w:r w:rsidRPr="00543FB7">
              <w:rPr>
                <w:rFonts w:ascii="Times New Roman" w:eastAsia="Calibri" w:hAnsi="Times New Roman"/>
                <w:sz w:val="24"/>
                <w:szCs w:val="24"/>
                <w:lang w:val="uk-UA" w:eastAsia="uk-UA"/>
              </w:rPr>
              <w:t>Обсяг коштів, які пропонується залучити на виконання програми</w:t>
            </w:r>
          </w:p>
        </w:tc>
        <w:tc>
          <w:tcPr>
            <w:tcW w:w="1690" w:type="dxa"/>
            <w:tcBorders>
              <w:bottom w:val="single" w:sz="4" w:space="0" w:color="auto"/>
            </w:tcBorders>
            <w:vAlign w:val="center"/>
          </w:tcPr>
          <w:p w14:paraId="03EA1FF9" w14:textId="77777777" w:rsidR="00860D09" w:rsidRPr="00543FB7" w:rsidRDefault="00471026" w:rsidP="00C95FCC">
            <w:pPr>
              <w:autoSpaceDE w:val="0"/>
              <w:autoSpaceDN w:val="0"/>
              <w:adjustRightInd w:val="0"/>
              <w:spacing w:line="192" w:lineRule="auto"/>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2026</w:t>
            </w:r>
            <w:r w:rsidR="00860D09" w:rsidRPr="00543FB7">
              <w:rPr>
                <w:rFonts w:ascii="Times New Roman" w:eastAsia="Calibri" w:hAnsi="Times New Roman"/>
                <w:sz w:val="24"/>
                <w:szCs w:val="24"/>
                <w:lang w:val="uk-UA" w:eastAsia="uk-UA"/>
              </w:rPr>
              <w:t xml:space="preserve"> рік</w:t>
            </w:r>
          </w:p>
        </w:tc>
        <w:tc>
          <w:tcPr>
            <w:tcW w:w="1690" w:type="dxa"/>
            <w:vAlign w:val="center"/>
          </w:tcPr>
          <w:p w14:paraId="47D94AAE" w14:textId="77777777" w:rsidR="00860D09" w:rsidRPr="00543FB7" w:rsidRDefault="00471026" w:rsidP="00C95FCC">
            <w:pPr>
              <w:autoSpaceDE w:val="0"/>
              <w:autoSpaceDN w:val="0"/>
              <w:adjustRightInd w:val="0"/>
              <w:spacing w:line="192" w:lineRule="auto"/>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20 __</w:t>
            </w:r>
            <w:r w:rsidR="00860D09" w:rsidRPr="00543FB7">
              <w:rPr>
                <w:rFonts w:ascii="Times New Roman" w:eastAsia="Calibri" w:hAnsi="Times New Roman"/>
                <w:sz w:val="24"/>
                <w:szCs w:val="24"/>
                <w:lang w:val="uk-UA" w:eastAsia="uk-UA"/>
              </w:rPr>
              <w:t xml:space="preserve"> рік</w:t>
            </w:r>
          </w:p>
        </w:tc>
        <w:tc>
          <w:tcPr>
            <w:tcW w:w="1690" w:type="dxa"/>
            <w:vAlign w:val="center"/>
          </w:tcPr>
          <w:p w14:paraId="7612CA07" w14:textId="77777777" w:rsidR="00860D09" w:rsidRPr="00543FB7" w:rsidRDefault="00860D09" w:rsidP="00C95FCC">
            <w:pPr>
              <w:autoSpaceDE w:val="0"/>
              <w:autoSpaceDN w:val="0"/>
              <w:adjustRightInd w:val="0"/>
              <w:spacing w:line="192" w:lineRule="auto"/>
              <w:jc w:val="center"/>
              <w:rPr>
                <w:rFonts w:ascii="Times New Roman" w:eastAsia="Calibri" w:hAnsi="Times New Roman"/>
                <w:sz w:val="24"/>
                <w:szCs w:val="24"/>
                <w:lang w:val="uk-UA" w:eastAsia="uk-UA"/>
              </w:rPr>
            </w:pPr>
            <w:r w:rsidRPr="00543FB7">
              <w:rPr>
                <w:rFonts w:ascii="Times New Roman" w:eastAsia="Calibri" w:hAnsi="Times New Roman"/>
                <w:sz w:val="24"/>
                <w:szCs w:val="24"/>
                <w:lang w:val="uk-UA" w:eastAsia="uk-UA"/>
              </w:rPr>
              <w:t>20 __ рік</w:t>
            </w:r>
          </w:p>
        </w:tc>
        <w:tc>
          <w:tcPr>
            <w:tcW w:w="1690" w:type="dxa"/>
            <w:vAlign w:val="center"/>
          </w:tcPr>
          <w:p w14:paraId="49DD600F" w14:textId="77777777" w:rsidR="00860D09" w:rsidRPr="00543FB7" w:rsidRDefault="00860D09" w:rsidP="00C95FCC">
            <w:pPr>
              <w:autoSpaceDE w:val="0"/>
              <w:autoSpaceDN w:val="0"/>
              <w:adjustRightInd w:val="0"/>
              <w:spacing w:line="192" w:lineRule="auto"/>
              <w:jc w:val="center"/>
              <w:rPr>
                <w:rFonts w:ascii="Times New Roman" w:eastAsia="Calibri" w:hAnsi="Times New Roman"/>
                <w:sz w:val="24"/>
                <w:szCs w:val="24"/>
                <w:lang w:val="uk-UA" w:eastAsia="uk-UA"/>
              </w:rPr>
            </w:pPr>
            <w:r w:rsidRPr="00543FB7">
              <w:rPr>
                <w:rFonts w:ascii="Times New Roman" w:eastAsia="Calibri" w:hAnsi="Times New Roman"/>
                <w:sz w:val="24"/>
                <w:szCs w:val="24"/>
                <w:lang w:val="uk-UA" w:eastAsia="uk-UA"/>
              </w:rPr>
              <w:t>20 __ рік</w:t>
            </w:r>
          </w:p>
        </w:tc>
        <w:tc>
          <w:tcPr>
            <w:tcW w:w="2262" w:type="dxa"/>
            <w:vAlign w:val="center"/>
          </w:tcPr>
          <w:p w14:paraId="4CBB007B" w14:textId="77777777" w:rsidR="00860D09" w:rsidRPr="00543FB7" w:rsidRDefault="00283A1C" w:rsidP="00283A1C">
            <w:pPr>
              <w:autoSpaceDE w:val="0"/>
              <w:autoSpaceDN w:val="0"/>
              <w:adjustRightInd w:val="0"/>
              <w:spacing w:line="192" w:lineRule="auto"/>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Усього</w:t>
            </w:r>
            <w:r w:rsidR="00572FE9">
              <w:rPr>
                <w:rFonts w:ascii="Times New Roman" w:eastAsia="Calibri" w:hAnsi="Times New Roman"/>
                <w:sz w:val="24"/>
                <w:szCs w:val="24"/>
                <w:lang w:val="uk-UA" w:eastAsia="uk-UA"/>
              </w:rPr>
              <w:t xml:space="preserve">  </w:t>
            </w:r>
            <w:r w:rsidR="00860D09" w:rsidRPr="00543FB7">
              <w:rPr>
                <w:rFonts w:ascii="Times New Roman" w:eastAsia="Calibri" w:hAnsi="Times New Roman"/>
                <w:sz w:val="24"/>
                <w:szCs w:val="24"/>
                <w:lang w:val="uk-UA" w:eastAsia="uk-UA"/>
              </w:rPr>
              <w:t xml:space="preserve">витрат </w:t>
            </w:r>
            <w:r w:rsidR="00572FE9">
              <w:rPr>
                <w:rFonts w:ascii="Times New Roman" w:eastAsia="Calibri" w:hAnsi="Times New Roman"/>
                <w:sz w:val="24"/>
                <w:szCs w:val="24"/>
                <w:lang w:val="uk-UA" w:eastAsia="uk-UA"/>
              </w:rPr>
              <w:t xml:space="preserve">                                     </w:t>
            </w:r>
            <w:r w:rsidR="00860D09" w:rsidRPr="00543FB7">
              <w:rPr>
                <w:rFonts w:ascii="Times New Roman" w:eastAsia="Calibri" w:hAnsi="Times New Roman"/>
                <w:sz w:val="24"/>
                <w:szCs w:val="24"/>
                <w:lang w:val="uk-UA" w:eastAsia="uk-UA"/>
              </w:rPr>
              <w:t>на виконання програми</w:t>
            </w:r>
          </w:p>
        </w:tc>
      </w:tr>
      <w:tr w:rsidR="00CA143D" w:rsidRPr="00543FB7" w14:paraId="3588288E" w14:textId="77777777" w:rsidTr="00F20C37">
        <w:trPr>
          <w:trHeight w:val="391"/>
        </w:trPr>
        <w:tc>
          <w:tcPr>
            <w:tcW w:w="5330" w:type="dxa"/>
          </w:tcPr>
          <w:p w14:paraId="694B9F7A" w14:textId="77777777" w:rsidR="00CA143D" w:rsidRPr="00543FB7" w:rsidRDefault="00CA143D" w:rsidP="00C95FCC">
            <w:pPr>
              <w:autoSpaceDE w:val="0"/>
              <w:autoSpaceDN w:val="0"/>
              <w:adjustRightInd w:val="0"/>
              <w:rPr>
                <w:rFonts w:ascii="Times New Roman" w:eastAsia="Calibri" w:hAnsi="Times New Roman"/>
                <w:b/>
                <w:sz w:val="24"/>
                <w:szCs w:val="24"/>
                <w:lang w:val="uk-UA" w:eastAsia="uk-UA"/>
              </w:rPr>
            </w:pPr>
            <w:r w:rsidRPr="00543FB7">
              <w:rPr>
                <w:rFonts w:ascii="Times New Roman" w:eastAsia="Calibri" w:hAnsi="Times New Roman"/>
                <w:b/>
                <w:sz w:val="24"/>
                <w:szCs w:val="24"/>
                <w:lang w:val="uk-UA" w:eastAsia="uk-UA"/>
              </w:rPr>
              <w:t>Усього</w:t>
            </w:r>
            <w:r w:rsidRPr="00543FB7">
              <w:rPr>
                <w:rFonts w:ascii="Times New Roman" w:eastAsia="Calibri" w:hAnsi="Times New Roman"/>
                <w:i/>
                <w:sz w:val="24"/>
                <w:szCs w:val="24"/>
                <w:lang w:val="uk-UA" w:eastAsia="uk-UA"/>
              </w:rPr>
              <w:t>, у тому числі</w:t>
            </w:r>
          </w:p>
        </w:tc>
        <w:tc>
          <w:tcPr>
            <w:tcW w:w="1690" w:type="dxa"/>
          </w:tcPr>
          <w:p w14:paraId="1531FD84" w14:textId="77777777" w:rsidR="00CA143D" w:rsidRPr="00CA143D" w:rsidRDefault="00B44A56" w:rsidP="00C95FCC">
            <w:pPr>
              <w:autoSpaceDE w:val="0"/>
              <w:autoSpaceDN w:val="0"/>
              <w:adjustRightInd w:val="0"/>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77,100</w:t>
            </w:r>
          </w:p>
        </w:tc>
        <w:tc>
          <w:tcPr>
            <w:tcW w:w="1690" w:type="dxa"/>
          </w:tcPr>
          <w:p w14:paraId="39D75D89"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162C2D89"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37DB8F4D"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2262" w:type="dxa"/>
          </w:tcPr>
          <w:p w14:paraId="7D154F17" w14:textId="77777777" w:rsidR="00CA143D" w:rsidRPr="00B44A56" w:rsidRDefault="00B44A56" w:rsidP="001E5218">
            <w:pPr>
              <w:autoSpaceDE w:val="0"/>
              <w:autoSpaceDN w:val="0"/>
              <w:adjustRightInd w:val="0"/>
              <w:jc w:val="center"/>
              <w:rPr>
                <w:rFonts w:ascii="Times New Roman" w:eastAsia="Calibri" w:hAnsi="Times New Roman"/>
                <w:b/>
                <w:sz w:val="24"/>
                <w:szCs w:val="24"/>
                <w:lang w:val="uk-UA" w:eastAsia="uk-UA"/>
              </w:rPr>
            </w:pPr>
            <w:r w:rsidRPr="00B44A56">
              <w:rPr>
                <w:rFonts w:ascii="Times New Roman" w:eastAsia="Calibri" w:hAnsi="Times New Roman"/>
                <w:b/>
                <w:sz w:val="24"/>
                <w:szCs w:val="24"/>
                <w:lang w:val="uk-UA" w:eastAsia="uk-UA"/>
              </w:rPr>
              <w:t>77,100</w:t>
            </w:r>
          </w:p>
        </w:tc>
      </w:tr>
      <w:tr w:rsidR="00CA143D" w:rsidRPr="00543FB7" w14:paraId="2906786B" w14:textId="77777777" w:rsidTr="00F20C37">
        <w:trPr>
          <w:trHeight w:val="285"/>
        </w:trPr>
        <w:tc>
          <w:tcPr>
            <w:tcW w:w="5330" w:type="dxa"/>
          </w:tcPr>
          <w:p w14:paraId="4388AB86" w14:textId="77777777" w:rsidR="00CA143D" w:rsidRPr="00543FB7" w:rsidRDefault="00CA143D" w:rsidP="00C95FCC">
            <w:pPr>
              <w:autoSpaceDE w:val="0"/>
              <w:autoSpaceDN w:val="0"/>
              <w:adjustRightInd w:val="0"/>
              <w:rPr>
                <w:rFonts w:ascii="Times New Roman" w:eastAsia="Calibri" w:hAnsi="Times New Roman"/>
                <w:b/>
                <w:sz w:val="24"/>
                <w:szCs w:val="24"/>
                <w:lang w:val="uk-UA" w:eastAsia="uk-UA"/>
              </w:rPr>
            </w:pPr>
            <w:r w:rsidRPr="00543FB7">
              <w:rPr>
                <w:rFonts w:ascii="Times New Roman" w:eastAsia="Calibri" w:hAnsi="Times New Roman"/>
                <w:b/>
                <w:sz w:val="24"/>
                <w:szCs w:val="24"/>
                <w:lang w:val="uk-UA" w:eastAsia="uk-UA"/>
              </w:rPr>
              <w:t>місцевий бюджет</w:t>
            </w:r>
          </w:p>
        </w:tc>
        <w:tc>
          <w:tcPr>
            <w:tcW w:w="1690" w:type="dxa"/>
          </w:tcPr>
          <w:p w14:paraId="6D2908A5" w14:textId="77777777" w:rsidR="00CA143D" w:rsidRPr="00CA143D" w:rsidRDefault="00B44A56" w:rsidP="00C95FCC">
            <w:pPr>
              <w:autoSpaceDE w:val="0"/>
              <w:autoSpaceDN w:val="0"/>
              <w:adjustRightInd w:val="0"/>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77,100</w:t>
            </w:r>
          </w:p>
        </w:tc>
        <w:tc>
          <w:tcPr>
            <w:tcW w:w="1690" w:type="dxa"/>
          </w:tcPr>
          <w:p w14:paraId="5A3DA165"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0965787C"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14CBE9E4"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2262" w:type="dxa"/>
          </w:tcPr>
          <w:p w14:paraId="6DD8962F" w14:textId="77777777" w:rsidR="00CA143D" w:rsidRPr="00B44A56" w:rsidRDefault="00B44A56" w:rsidP="001E5218">
            <w:pPr>
              <w:autoSpaceDE w:val="0"/>
              <w:autoSpaceDN w:val="0"/>
              <w:adjustRightInd w:val="0"/>
              <w:jc w:val="center"/>
              <w:rPr>
                <w:rFonts w:ascii="Times New Roman" w:eastAsia="Calibri" w:hAnsi="Times New Roman"/>
                <w:b/>
                <w:sz w:val="24"/>
                <w:szCs w:val="24"/>
                <w:lang w:val="uk-UA" w:eastAsia="uk-UA"/>
              </w:rPr>
            </w:pPr>
            <w:r w:rsidRPr="00B44A56">
              <w:rPr>
                <w:rFonts w:ascii="Times New Roman" w:eastAsia="Calibri" w:hAnsi="Times New Roman"/>
                <w:b/>
                <w:sz w:val="24"/>
                <w:szCs w:val="24"/>
                <w:lang w:val="uk-UA" w:eastAsia="uk-UA"/>
              </w:rPr>
              <w:t>77,100</w:t>
            </w:r>
          </w:p>
        </w:tc>
      </w:tr>
      <w:tr w:rsidR="00CA143D" w:rsidRPr="00543FB7" w14:paraId="48FA8C94" w14:textId="77777777" w:rsidTr="00F20C37">
        <w:trPr>
          <w:trHeight w:val="321"/>
        </w:trPr>
        <w:tc>
          <w:tcPr>
            <w:tcW w:w="5330" w:type="dxa"/>
          </w:tcPr>
          <w:p w14:paraId="784677B6" w14:textId="77777777" w:rsidR="00CA143D" w:rsidRPr="00543FB7" w:rsidRDefault="00CA143D" w:rsidP="00C95FCC">
            <w:pPr>
              <w:autoSpaceDE w:val="0"/>
              <w:autoSpaceDN w:val="0"/>
              <w:adjustRightInd w:val="0"/>
              <w:rPr>
                <w:rFonts w:ascii="Times New Roman" w:eastAsia="Calibri" w:hAnsi="Times New Roman"/>
                <w:b/>
                <w:sz w:val="24"/>
                <w:szCs w:val="24"/>
                <w:lang w:val="uk-UA" w:eastAsia="uk-UA"/>
              </w:rPr>
            </w:pPr>
            <w:r w:rsidRPr="00543FB7">
              <w:rPr>
                <w:rFonts w:ascii="Times New Roman" w:eastAsia="Calibri" w:hAnsi="Times New Roman"/>
                <w:b/>
                <w:sz w:val="24"/>
                <w:szCs w:val="24"/>
                <w:lang w:val="uk-UA" w:eastAsia="uk-UA"/>
              </w:rPr>
              <w:t>кошти інших джерел*</w:t>
            </w:r>
          </w:p>
        </w:tc>
        <w:tc>
          <w:tcPr>
            <w:tcW w:w="1690" w:type="dxa"/>
          </w:tcPr>
          <w:p w14:paraId="426B6EF6"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2E8CB84C"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678708C9"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4268E44E"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2262" w:type="dxa"/>
          </w:tcPr>
          <w:p w14:paraId="4D0B63A5"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r>
      <w:tr w:rsidR="00CA143D" w:rsidRPr="00543FB7" w14:paraId="1CC97DF8" w14:textId="77777777" w:rsidTr="00F20C37">
        <w:tc>
          <w:tcPr>
            <w:tcW w:w="5330" w:type="dxa"/>
          </w:tcPr>
          <w:p w14:paraId="4EEFE939" w14:textId="77777777" w:rsidR="00CA143D" w:rsidRPr="00543FB7" w:rsidRDefault="00CA143D" w:rsidP="00C95FCC">
            <w:pPr>
              <w:autoSpaceDE w:val="0"/>
              <w:autoSpaceDN w:val="0"/>
              <w:adjustRightInd w:val="0"/>
              <w:rPr>
                <w:rFonts w:ascii="Times New Roman" w:eastAsia="Calibri" w:hAnsi="Times New Roman"/>
                <w:b/>
                <w:sz w:val="24"/>
                <w:szCs w:val="24"/>
                <w:lang w:val="uk-UA" w:eastAsia="uk-UA"/>
              </w:rPr>
            </w:pPr>
            <w:r w:rsidRPr="00543FB7">
              <w:rPr>
                <w:rFonts w:ascii="Times New Roman" w:eastAsia="Calibri" w:hAnsi="Times New Roman"/>
                <w:b/>
                <w:sz w:val="24"/>
                <w:szCs w:val="24"/>
                <w:lang w:val="uk-UA" w:eastAsia="uk-UA"/>
              </w:rPr>
              <w:t>обласний бюджет</w:t>
            </w:r>
          </w:p>
        </w:tc>
        <w:tc>
          <w:tcPr>
            <w:tcW w:w="1690" w:type="dxa"/>
          </w:tcPr>
          <w:p w14:paraId="64D31947"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117DB660"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1ECA44D6"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50BF95EA"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2262" w:type="dxa"/>
          </w:tcPr>
          <w:p w14:paraId="60E7197B"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r>
      <w:tr w:rsidR="00CA143D" w:rsidRPr="00543FB7" w14:paraId="16165DD8" w14:textId="77777777" w:rsidTr="00F20C37">
        <w:tc>
          <w:tcPr>
            <w:tcW w:w="5330" w:type="dxa"/>
          </w:tcPr>
          <w:p w14:paraId="78F2575A" w14:textId="77777777" w:rsidR="00CA143D" w:rsidRPr="00543FB7" w:rsidRDefault="00CA143D" w:rsidP="00C95FCC">
            <w:pPr>
              <w:autoSpaceDE w:val="0"/>
              <w:autoSpaceDN w:val="0"/>
              <w:adjustRightInd w:val="0"/>
              <w:rPr>
                <w:rFonts w:ascii="Times New Roman" w:eastAsia="Calibri" w:hAnsi="Times New Roman"/>
                <w:b/>
                <w:sz w:val="24"/>
                <w:szCs w:val="24"/>
                <w:lang w:val="uk-UA" w:eastAsia="uk-UA"/>
              </w:rPr>
            </w:pPr>
            <w:r w:rsidRPr="00543FB7">
              <w:rPr>
                <w:rFonts w:ascii="Times New Roman" w:eastAsia="Calibri" w:hAnsi="Times New Roman"/>
                <w:b/>
                <w:sz w:val="24"/>
                <w:szCs w:val="24"/>
                <w:lang w:val="uk-UA" w:eastAsia="uk-UA"/>
              </w:rPr>
              <w:t>державний бюджет</w:t>
            </w:r>
          </w:p>
        </w:tc>
        <w:tc>
          <w:tcPr>
            <w:tcW w:w="1690" w:type="dxa"/>
          </w:tcPr>
          <w:p w14:paraId="040E03BF"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28B2672B"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5F2C999C"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1690" w:type="dxa"/>
          </w:tcPr>
          <w:p w14:paraId="4D0DF054"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c>
          <w:tcPr>
            <w:tcW w:w="2262" w:type="dxa"/>
          </w:tcPr>
          <w:p w14:paraId="2AC9AD9E" w14:textId="77777777" w:rsidR="00CA143D" w:rsidRPr="000F01C6" w:rsidRDefault="00CA143D" w:rsidP="00C95FCC">
            <w:pPr>
              <w:autoSpaceDE w:val="0"/>
              <w:autoSpaceDN w:val="0"/>
              <w:adjustRightInd w:val="0"/>
              <w:jc w:val="center"/>
              <w:rPr>
                <w:rFonts w:ascii="Times New Roman" w:eastAsia="Calibri" w:hAnsi="Times New Roman"/>
                <w:b/>
                <w:sz w:val="24"/>
                <w:szCs w:val="24"/>
                <w:lang w:val="uk-UA" w:eastAsia="uk-UA"/>
              </w:rPr>
            </w:pPr>
            <w:r w:rsidRPr="000F01C6">
              <w:rPr>
                <w:rFonts w:ascii="Times New Roman" w:eastAsia="Calibri" w:hAnsi="Times New Roman"/>
                <w:b/>
                <w:sz w:val="24"/>
                <w:szCs w:val="24"/>
                <w:lang w:val="uk-UA" w:eastAsia="uk-UA"/>
              </w:rPr>
              <w:t>-</w:t>
            </w:r>
          </w:p>
        </w:tc>
      </w:tr>
    </w:tbl>
    <w:p w14:paraId="731AD9F8" w14:textId="77777777" w:rsidR="009E2777" w:rsidRDefault="00860D09" w:rsidP="009E2777">
      <w:pPr>
        <w:spacing w:after="0" w:line="192" w:lineRule="auto"/>
        <w:rPr>
          <w:rFonts w:ascii="Times New Roman" w:eastAsia="Calibri" w:hAnsi="Times New Roman"/>
          <w:sz w:val="24"/>
          <w:lang w:val="uk-UA" w:eastAsia="uk-UA"/>
        </w:rPr>
      </w:pPr>
      <w:r w:rsidRPr="00543FB7">
        <w:rPr>
          <w:rFonts w:ascii="Times New Roman" w:eastAsia="Calibri" w:hAnsi="Times New Roman"/>
          <w:sz w:val="24"/>
          <w:lang w:val="uk-UA" w:eastAsia="uk-UA"/>
        </w:rPr>
        <w:t xml:space="preserve">       *кожний бюджет та кожне джерело вказується окремо</w:t>
      </w:r>
    </w:p>
    <w:p w14:paraId="6828E944" w14:textId="77777777" w:rsidR="009E2777" w:rsidRDefault="009E2777" w:rsidP="009E2777">
      <w:pPr>
        <w:spacing w:after="0" w:line="192" w:lineRule="auto"/>
        <w:rPr>
          <w:rFonts w:ascii="Times New Roman" w:eastAsia="Calibri" w:hAnsi="Times New Roman"/>
          <w:sz w:val="24"/>
          <w:lang w:val="uk-UA" w:eastAsia="uk-UA"/>
        </w:rPr>
      </w:pPr>
    </w:p>
    <w:p w14:paraId="0489BE62" w14:textId="77777777" w:rsidR="009E2777" w:rsidRDefault="009E2777" w:rsidP="009E2777">
      <w:pPr>
        <w:spacing w:after="0" w:line="192" w:lineRule="auto"/>
        <w:rPr>
          <w:rFonts w:ascii="Times New Roman" w:eastAsia="Calibri" w:hAnsi="Times New Roman"/>
          <w:sz w:val="24"/>
          <w:lang w:val="uk-UA" w:eastAsia="uk-UA"/>
        </w:rPr>
      </w:pPr>
    </w:p>
    <w:p w14:paraId="33595F90" w14:textId="77777777" w:rsidR="009E2777" w:rsidRPr="009E2777" w:rsidRDefault="009E2777" w:rsidP="009E2777">
      <w:pPr>
        <w:spacing w:after="0" w:line="192"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9E2777">
        <w:rPr>
          <w:rFonts w:ascii="Times New Roman" w:eastAsia="Times New Roman" w:hAnsi="Times New Roman" w:cs="Times New Roman"/>
          <w:sz w:val="26"/>
          <w:szCs w:val="26"/>
          <w:lang w:val="uk-UA" w:eastAsia="ru-RU"/>
        </w:rPr>
        <w:t>Головний розпорядник  коштів</w:t>
      </w:r>
    </w:p>
    <w:p w14:paraId="06B3E65E"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r w:rsidRPr="009E2777">
        <w:rPr>
          <w:rFonts w:ascii="Times New Roman" w:eastAsia="Times New Roman" w:hAnsi="Times New Roman" w:cs="Times New Roman"/>
          <w:sz w:val="26"/>
          <w:szCs w:val="26"/>
          <w:lang w:val="uk-UA" w:eastAsia="ru-RU"/>
        </w:rPr>
        <w:t xml:space="preserve">                            </w:t>
      </w:r>
      <w:r w:rsidRPr="009E2777">
        <w:rPr>
          <w:rFonts w:ascii="Times New Roman" w:eastAsia="Calibri" w:hAnsi="Times New Roman" w:cs="Times New Roman"/>
          <w:sz w:val="26"/>
          <w:szCs w:val="26"/>
          <w:lang w:val="uk-UA"/>
        </w:rPr>
        <w:t xml:space="preserve">Відділ ОКМС </w:t>
      </w:r>
      <w:proofErr w:type="spellStart"/>
      <w:r w:rsidRPr="009E2777">
        <w:rPr>
          <w:rFonts w:ascii="Times New Roman" w:eastAsia="Calibri" w:hAnsi="Times New Roman" w:cs="Times New Roman"/>
          <w:sz w:val="26"/>
          <w:szCs w:val="26"/>
          <w:lang w:val="uk-UA"/>
        </w:rPr>
        <w:t>Белзької</w:t>
      </w:r>
      <w:proofErr w:type="spellEnd"/>
      <w:r w:rsidRPr="009E2777">
        <w:rPr>
          <w:rFonts w:ascii="Times New Roman" w:eastAsia="Calibri" w:hAnsi="Times New Roman" w:cs="Times New Roman"/>
          <w:sz w:val="26"/>
          <w:szCs w:val="26"/>
          <w:lang w:val="uk-UA"/>
        </w:rPr>
        <w:t xml:space="preserve"> МР</w:t>
      </w:r>
    </w:p>
    <w:p w14:paraId="3E994977"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r w:rsidRPr="009E2777">
        <w:rPr>
          <w:rFonts w:ascii="Times New Roman" w:eastAsia="Calibri" w:hAnsi="Times New Roman" w:cs="Times New Roman"/>
          <w:sz w:val="26"/>
          <w:szCs w:val="26"/>
          <w:lang w:val="uk-UA"/>
        </w:rPr>
        <w:t xml:space="preserve">                            </w:t>
      </w:r>
      <w:proofErr w:type="spellStart"/>
      <w:r w:rsidRPr="009E2777">
        <w:rPr>
          <w:rFonts w:ascii="Times New Roman" w:eastAsia="Calibri" w:hAnsi="Times New Roman" w:cs="Times New Roman"/>
          <w:sz w:val="26"/>
          <w:szCs w:val="26"/>
          <w:lang w:val="uk-UA"/>
        </w:rPr>
        <w:t>В.о.начальника</w:t>
      </w:r>
      <w:proofErr w:type="spellEnd"/>
      <w:r w:rsidRPr="009E2777">
        <w:rPr>
          <w:rFonts w:ascii="Times New Roman" w:eastAsia="Calibri" w:hAnsi="Times New Roman" w:cs="Times New Roman"/>
          <w:sz w:val="26"/>
          <w:szCs w:val="26"/>
          <w:lang w:val="uk-UA"/>
        </w:rPr>
        <w:t xml:space="preserve">                                                                               Катерина МАЇК</w:t>
      </w:r>
    </w:p>
    <w:p w14:paraId="19A41F3E"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p>
    <w:p w14:paraId="484F4C2A" w14:textId="77777777" w:rsidR="009E2777" w:rsidRPr="009E2777" w:rsidRDefault="009E2777" w:rsidP="009E2777">
      <w:pPr>
        <w:spacing w:after="0" w:line="192" w:lineRule="auto"/>
        <w:rPr>
          <w:rFonts w:ascii="Times New Roman" w:eastAsia="Times New Roman" w:hAnsi="Times New Roman" w:cs="Times New Roman"/>
          <w:sz w:val="26"/>
          <w:szCs w:val="26"/>
          <w:lang w:val="uk-UA" w:eastAsia="ru-RU"/>
        </w:rPr>
      </w:pPr>
    </w:p>
    <w:p w14:paraId="2529BB67" w14:textId="77777777" w:rsidR="009E2777" w:rsidRPr="009E2777" w:rsidRDefault="009E2777" w:rsidP="009E2777">
      <w:pPr>
        <w:spacing w:after="0" w:line="192" w:lineRule="auto"/>
        <w:rPr>
          <w:rFonts w:ascii="Times New Roman" w:eastAsia="Times New Roman" w:hAnsi="Times New Roman" w:cs="Times New Roman"/>
          <w:sz w:val="26"/>
          <w:szCs w:val="26"/>
          <w:lang w:val="uk-UA" w:eastAsia="ru-RU"/>
        </w:rPr>
      </w:pPr>
      <w:r w:rsidRPr="009E2777">
        <w:rPr>
          <w:rFonts w:ascii="Times New Roman" w:eastAsia="Times New Roman" w:hAnsi="Times New Roman" w:cs="Times New Roman"/>
          <w:sz w:val="26"/>
          <w:szCs w:val="26"/>
          <w:lang w:val="uk-UA" w:eastAsia="ru-RU"/>
        </w:rPr>
        <w:t xml:space="preserve">                            Головний розпорядник  коштів</w:t>
      </w:r>
    </w:p>
    <w:p w14:paraId="4D073795" w14:textId="77777777" w:rsidR="009E2777" w:rsidRPr="009E2777" w:rsidRDefault="009E2777" w:rsidP="009E2777">
      <w:pPr>
        <w:tabs>
          <w:tab w:val="left" w:pos="7088"/>
        </w:tabs>
        <w:spacing w:after="0" w:line="240" w:lineRule="auto"/>
        <w:rPr>
          <w:rFonts w:ascii="Times New Roman" w:eastAsia="Calibri" w:hAnsi="Times New Roman" w:cs="Times New Roman"/>
          <w:sz w:val="26"/>
          <w:szCs w:val="26"/>
          <w:lang w:val="uk-UA"/>
        </w:rPr>
      </w:pPr>
      <w:r w:rsidRPr="009E2777">
        <w:rPr>
          <w:rFonts w:ascii="Times New Roman" w:eastAsia="Times New Roman" w:hAnsi="Times New Roman" w:cs="Times New Roman"/>
          <w:sz w:val="26"/>
          <w:szCs w:val="26"/>
          <w:lang w:val="uk-UA" w:eastAsia="ru-RU"/>
        </w:rPr>
        <w:t xml:space="preserve">                            </w:t>
      </w:r>
      <w:r w:rsidRPr="009E2777">
        <w:rPr>
          <w:rFonts w:ascii="Times New Roman" w:eastAsia="Calibri" w:hAnsi="Times New Roman" w:cs="Times New Roman"/>
          <w:sz w:val="26"/>
          <w:szCs w:val="26"/>
          <w:lang w:val="uk-UA"/>
        </w:rPr>
        <w:t xml:space="preserve">Відділ ОКМС </w:t>
      </w:r>
      <w:proofErr w:type="spellStart"/>
      <w:r w:rsidRPr="009E2777">
        <w:rPr>
          <w:rFonts w:ascii="Times New Roman" w:eastAsia="Calibri" w:hAnsi="Times New Roman" w:cs="Times New Roman"/>
          <w:sz w:val="26"/>
          <w:szCs w:val="26"/>
          <w:lang w:val="uk-UA"/>
        </w:rPr>
        <w:t>Белзької</w:t>
      </w:r>
      <w:proofErr w:type="spellEnd"/>
      <w:r w:rsidRPr="009E2777">
        <w:rPr>
          <w:rFonts w:ascii="Times New Roman" w:eastAsia="Calibri" w:hAnsi="Times New Roman" w:cs="Times New Roman"/>
          <w:sz w:val="26"/>
          <w:szCs w:val="26"/>
          <w:lang w:val="uk-UA"/>
        </w:rPr>
        <w:t xml:space="preserve"> МР</w:t>
      </w:r>
    </w:p>
    <w:p w14:paraId="28EC2ED0" w14:textId="77777777" w:rsidR="009E2777" w:rsidRDefault="009E2777" w:rsidP="009E2777">
      <w:pPr>
        <w:tabs>
          <w:tab w:val="left" w:pos="7088"/>
        </w:tabs>
        <w:spacing w:after="0" w:line="240" w:lineRule="auto"/>
        <w:rPr>
          <w:rFonts w:ascii="Times New Roman" w:eastAsia="Calibri" w:hAnsi="Times New Roman" w:cs="Times New Roman"/>
          <w:sz w:val="26"/>
          <w:szCs w:val="26"/>
          <w:lang w:val="uk-UA"/>
        </w:rPr>
      </w:pPr>
      <w:r w:rsidRPr="009E2777">
        <w:rPr>
          <w:rFonts w:ascii="Times New Roman" w:eastAsia="Calibri" w:hAnsi="Times New Roman" w:cs="Times New Roman"/>
          <w:sz w:val="26"/>
          <w:szCs w:val="26"/>
          <w:lang w:val="uk-UA"/>
        </w:rPr>
        <w:t xml:space="preserve">                            </w:t>
      </w:r>
      <w:proofErr w:type="spellStart"/>
      <w:r w:rsidRPr="009E2777">
        <w:rPr>
          <w:rFonts w:ascii="Times New Roman" w:eastAsia="Calibri" w:hAnsi="Times New Roman" w:cs="Times New Roman"/>
          <w:sz w:val="26"/>
          <w:szCs w:val="26"/>
          <w:lang w:val="uk-UA"/>
        </w:rPr>
        <w:t>В.о.начальника</w:t>
      </w:r>
      <w:proofErr w:type="spellEnd"/>
      <w:r w:rsidRPr="009E2777">
        <w:rPr>
          <w:rFonts w:ascii="Times New Roman" w:eastAsia="Calibri" w:hAnsi="Times New Roman" w:cs="Times New Roman"/>
          <w:sz w:val="26"/>
          <w:szCs w:val="26"/>
          <w:lang w:val="uk-UA"/>
        </w:rPr>
        <w:t xml:space="preserve">                                                                               Катерина МАЇК</w:t>
      </w:r>
    </w:p>
    <w:p w14:paraId="07CCB9AF" w14:textId="77777777" w:rsidR="00F20C37" w:rsidRPr="009E2777" w:rsidRDefault="00F20C37" w:rsidP="009E2777">
      <w:pPr>
        <w:tabs>
          <w:tab w:val="left" w:pos="7088"/>
        </w:tabs>
        <w:spacing w:after="0" w:line="240" w:lineRule="auto"/>
        <w:rPr>
          <w:rFonts w:ascii="Times New Roman" w:eastAsia="Calibri" w:hAnsi="Times New Roman" w:cs="Times New Roman"/>
          <w:sz w:val="26"/>
          <w:szCs w:val="26"/>
          <w:lang w:val="uk-UA"/>
        </w:rPr>
      </w:pPr>
    </w:p>
    <w:p w14:paraId="53FC1310" w14:textId="77777777" w:rsidR="00860D09" w:rsidRPr="00543FB7" w:rsidRDefault="00860D09" w:rsidP="00F20C37">
      <w:pPr>
        <w:spacing w:after="0" w:line="240" w:lineRule="auto"/>
        <w:rPr>
          <w:rFonts w:ascii="Times New Roman" w:eastAsia="Calibri" w:hAnsi="Times New Roman"/>
          <w:sz w:val="20"/>
          <w:szCs w:val="20"/>
          <w:lang w:val="uk-UA"/>
        </w:rPr>
      </w:pPr>
    </w:p>
    <w:p w14:paraId="5E6CCC24" w14:textId="77777777" w:rsidR="00386E7A" w:rsidRDefault="00386E7A" w:rsidP="000F01C6">
      <w:pPr>
        <w:spacing w:after="0" w:line="240" w:lineRule="auto"/>
        <w:jc w:val="right"/>
        <w:rPr>
          <w:rFonts w:ascii="Times New Roman" w:eastAsia="Times New Roman" w:hAnsi="Times New Roman" w:cs="Times New Roman"/>
          <w:sz w:val="20"/>
          <w:szCs w:val="20"/>
          <w:lang w:val="uk-UA" w:eastAsia="ru-RU"/>
        </w:rPr>
      </w:pPr>
    </w:p>
    <w:p w14:paraId="08743843" w14:textId="61178597" w:rsidR="00860D09" w:rsidRPr="000F01C6" w:rsidRDefault="00860D09" w:rsidP="000F01C6">
      <w:pPr>
        <w:spacing w:after="0" w:line="240" w:lineRule="auto"/>
        <w:jc w:val="right"/>
        <w:rPr>
          <w:rFonts w:ascii="Times New Roman" w:eastAsia="Times New Roman" w:hAnsi="Times New Roman" w:cs="Times New Roman"/>
          <w:sz w:val="20"/>
          <w:szCs w:val="20"/>
          <w:lang w:val="uk-UA" w:eastAsia="ru-RU"/>
        </w:rPr>
      </w:pPr>
      <w:r w:rsidRPr="000F01C6">
        <w:rPr>
          <w:rFonts w:ascii="Times New Roman" w:eastAsia="Times New Roman" w:hAnsi="Times New Roman" w:cs="Times New Roman"/>
          <w:sz w:val="20"/>
          <w:szCs w:val="20"/>
          <w:lang w:val="uk-UA" w:eastAsia="ru-RU"/>
        </w:rPr>
        <w:lastRenderedPageBreak/>
        <w:t xml:space="preserve">ЗАТВЕРДЖЕНО </w:t>
      </w:r>
    </w:p>
    <w:p w14:paraId="6D9F27F2" w14:textId="7CF0274A" w:rsidR="00860D09" w:rsidRPr="000F01C6" w:rsidRDefault="00386E7A" w:rsidP="000F01C6">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Р</w:t>
      </w:r>
      <w:r w:rsidR="00860D09" w:rsidRPr="000F01C6">
        <w:rPr>
          <w:rFonts w:ascii="Times New Roman" w:eastAsia="Times New Roman" w:hAnsi="Times New Roman" w:cs="Times New Roman"/>
          <w:sz w:val="20"/>
          <w:szCs w:val="20"/>
          <w:lang w:val="uk-UA" w:eastAsia="ru-RU"/>
        </w:rPr>
        <w:t xml:space="preserve">ішення сесії </w:t>
      </w:r>
    </w:p>
    <w:p w14:paraId="0DCC654E" w14:textId="77777777" w:rsidR="00860D09" w:rsidRPr="000F01C6" w:rsidRDefault="00860D09" w:rsidP="000F01C6">
      <w:pPr>
        <w:spacing w:after="0" w:line="240" w:lineRule="auto"/>
        <w:jc w:val="right"/>
        <w:rPr>
          <w:rFonts w:ascii="Times New Roman" w:eastAsia="Times New Roman" w:hAnsi="Times New Roman" w:cs="Times New Roman"/>
          <w:sz w:val="20"/>
          <w:szCs w:val="20"/>
          <w:lang w:val="uk-UA" w:eastAsia="ru-RU"/>
        </w:rPr>
      </w:pPr>
      <w:proofErr w:type="spellStart"/>
      <w:r w:rsidRPr="000F01C6">
        <w:rPr>
          <w:rFonts w:ascii="Times New Roman" w:eastAsia="Times New Roman" w:hAnsi="Times New Roman" w:cs="Times New Roman"/>
          <w:sz w:val="20"/>
          <w:szCs w:val="20"/>
          <w:lang w:val="uk-UA" w:eastAsia="ru-RU"/>
        </w:rPr>
        <w:t>Белзької</w:t>
      </w:r>
      <w:proofErr w:type="spellEnd"/>
      <w:r w:rsidRPr="000F01C6">
        <w:rPr>
          <w:rFonts w:ascii="Times New Roman" w:eastAsia="Times New Roman" w:hAnsi="Times New Roman" w:cs="Times New Roman"/>
          <w:sz w:val="20"/>
          <w:szCs w:val="20"/>
          <w:lang w:val="uk-UA" w:eastAsia="ru-RU"/>
        </w:rPr>
        <w:t xml:space="preserve"> міської ради</w:t>
      </w:r>
    </w:p>
    <w:p w14:paraId="75571482" w14:textId="77777777" w:rsidR="00860D09" w:rsidRPr="000F01C6" w:rsidRDefault="00860D09" w:rsidP="000F01C6">
      <w:pPr>
        <w:spacing w:after="0" w:line="240" w:lineRule="auto"/>
        <w:jc w:val="right"/>
        <w:rPr>
          <w:rFonts w:ascii="Times New Roman" w:eastAsia="Times New Roman" w:hAnsi="Times New Roman" w:cs="Times New Roman"/>
          <w:sz w:val="20"/>
          <w:szCs w:val="20"/>
          <w:lang w:val="uk-UA" w:eastAsia="ru-RU"/>
        </w:rPr>
      </w:pPr>
      <w:r w:rsidRPr="000F01C6">
        <w:rPr>
          <w:rFonts w:ascii="Times New Roman" w:eastAsia="Times New Roman" w:hAnsi="Times New Roman" w:cs="Times New Roman"/>
          <w:sz w:val="20"/>
          <w:szCs w:val="20"/>
          <w:lang w:val="uk-UA" w:eastAsia="ru-RU"/>
        </w:rPr>
        <w:t xml:space="preserve">Львівської області </w:t>
      </w:r>
    </w:p>
    <w:p w14:paraId="28BAC1C1" w14:textId="42F4AB16" w:rsidR="00860D09" w:rsidRPr="000F01C6" w:rsidRDefault="00471026" w:rsidP="000F01C6">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від 27.02.2026</w:t>
      </w:r>
      <w:r w:rsidR="00860D09" w:rsidRPr="000F01C6">
        <w:rPr>
          <w:rFonts w:ascii="Times New Roman" w:eastAsia="Times New Roman" w:hAnsi="Times New Roman" w:cs="Times New Roman"/>
          <w:sz w:val="20"/>
          <w:szCs w:val="20"/>
          <w:lang w:val="uk-UA" w:eastAsia="ru-RU"/>
        </w:rPr>
        <w:t xml:space="preserve">р. </w:t>
      </w:r>
      <w:r w:rsidR="00386E7A">
        <w:rPr>
          <w:rFonts w:ascii="Times New Roman" w:eastAsia="Times New Roman" w:hAnsi="Times New Roman" w:cs="Times New Roman"/>
          <w:sz w:val="20"/>
          <w:szCs w:val="20"/>
          <w:lang w:val="uk-UA" w:eastAsia="ru-RU"/>
        </w:rPr>
        <w:t>№ 2184</w:t>
      </w:r>
    </w:p>
    <w:p w14:paraId="1FA7CCC7" w14:textId="77777777" w:rsidR="00860D09" w:rsidRPr="00543FB7" w:rsidRDefault="00860D09" w:rsidP="000F01C6">
      <w:pPr>
        <w:spacing w:after="0" w:line="240" w:lineRule="auto"/>
        <w:ind w:left="567"/>
        <w:jc w:val="right"/>
        <w:rPr>
          <w:rFonts w:ascii="Times New Roman" w:eastAsia="Calibri" w:hAnsi="Times New Roman"/>
          <w:sz w:val="24"/>
          <w:szCs w:val="24"/>
          <w:lang w:val="uk-UA" w:eastAsia="uk-UA"/>
        </w:rPr>
      </w:pPr>
    </w:p>
    <w:p w14:paraId="0367A299" w14:textId="77777777" w:rsidR="00860D09" w:rsidRPr="009E2777" w:rsidRDefault="00860D09" w:rsidP="000F01C6">
      <w:pPr>
        <w:spacing w:after="0" w:line="240" w:lineRule="auto"/>
        <w:ind w:left="567"/>
        <w:jc w:val="right"/>
        <w:rPr>
          <w:rFonts w:ascii="Times New Roman" w:eastAsia="Calibri" w:hAnsi="Times New Roman"/>
          <w:i/>
          <w:sz w:val="20"/>
          <w:szCs w:val="20"/>
          <w:lang w:val="uk-UA" w:eastAsia="uk-UA"/>
        </w:rPr>
      </w:pPr>
      <w:r w:rsidRPr="009E2777">
        <w:rPr>
          <w:rFonts w:ascii="Times New Roman" w:eastAsia="Calibri" w:hAnsi="Times New Roman"/>
          <w:i/>
          <w:sz w:val="20"/>
          <w:szCs w:val="20"/>
          <w:lang w:val="uk-UA" w:eastAsia="uk-UA"/>
        </w:rPr>
        <w:t>Додаток 3</w:t>
      </w:r>
    </w:p>
    <w:p w14:paraId="39D572D1" w14:textId="77777777" w:rsidR="003035E2" w:rsidRDefault="003035E2" w:rsidP="000F01C6">
      <w:pPr>
        <w:spacing w:after="0" w:line="240" w:lineRule="auto"/>
        <w:jc w:val="right"/>
        <w:rPr>
          <w:rFonts w:ascii="Times New Roman" w:eastAsia="Times New Roman" w:hAnsi="Times New Roman" w:cs="Times New Roman"/>
          <w:sz w:val="20"/>
          <w:szCs w:val="20"/>
          <w:lang w:val="uk-UA" w:eastAsia="ru-RU"/>
        </w:rPr>
      </w:pPr>
      <w:r w:rsidRPr="0055085B">
        <w:rPr>
          <w:rFonts w:ascii="Times New Roman" w:eastAsia="Times New Roman" w:hAnsi="Times New Roman" w:cs="Times New Roman"/>
          <w:sz w:val="20"/>
          <w:szCs w:val="20"/>
          <w:lang w:val="uk-UA" w:eastAsia="ru-RU"/>
        </w:rPr>
        <w:t>до Програми</w:t>
      </w:r>
      <w:r w:rsidRPr="00C8521C">
        <w:rPr>
          <w:rFonts w:ascii="Times New Roman" w:eastAsia="Times New Roman" w:hAnsi="Times New Roman" w:cs="Times New Roman"/>
          <w:sz w:val="20"/>
          <w:szCs w:val="20"/>
          <w:lang w:val="uk-UA" w:eastAsia="ru-RU"/>
        </w:rPr>
        <w:t xml:space="preserve"> </w:t>
      </w:r>
      <w:r w:rsidRPr="00860D09">
        <w:rPr>
          <w:rFonts w:ascii="Times New Roman" w:eastAsia="Times New Roman" w:hAnsi="Times New Roman" w:cs="Times New Roman"/>
          <w:sz w:val="20"/>
          <w:szCs w:val="20"/>
          <w:lang w:val="uk-UA" w:eastAsia="ru-RU"/>
        </w:rPr>
        <w:t xml:space="preserve">розвитку культури </w:t>
      </w:r>
    </w:p>
    <w:p w14:paraId="4CA28E59" w14:textId="77777777" w:rsidR="003035E2" w:rsidRDefault="003035E2" w:rsidP="000F01C6">
      <w:pPr>
        <w:spacing w:after="0" w:line="240" w:lineRule="auto"/>
        <w:jc w:val="right"/>
        <w:rPr>
          <w:rFonts w:ascii="Times New Roman" w:eastAsia="Times New Roman" w:hAnsi="Times New Roman" w:cs="Times New Roman"/>
          <w:sz w:val="20"/>
          <w:szCs w:val="20"/>
          <w:lang w:val="uk-UA" w:eastAsia="ru-RU"/>
        </w:rPr>
      </w:pPr>
      <w:proofErr w:type="spellStart"/>
      <w:r w:rsidRPr="00860D09">
        <w:rPr>
          <w:rFonts w:ascii="Times New Roman" w:eastAsia="Times New Roman" w:hAnsi="Times New Roman" w:cs="Times New Roman"/>
          <w:sz w:val="20"/>
          <w:szCs w:val="20"/>
          <w:lang w:val="uk-UA" w:eastAsia="ru-RU"/>
        </w:rPr>
        <w:t>Белзької</w:t>
      </w:r>
      <w:proofErr w:type="spellEnd"/>
      <w:r w:rsidRPr="00860D09">
        <w:rPr>
          <w:rFonts w:ascii="Times New Roman" w:eastAsia="Times New Roman" w:hAnsi="Times New Roman" w:cs="Times New Roman"/>
          <w:sz w:val="20"/>
          <w:szCs w:val="20"/>
          <w:lang w:val="uk-UA" w:eastAsia="ru-RU"/>
        </w:rPr>
        <w:t xml:space="preserve"> міської територіальної громади</w:t>
      </w:r>
    </w:p>
    <w:p w14:paraId="133BBEAE" w14:textId="77777777" w:rsidR="003035E2" w:rsidRDefault="00471026" w:rsidP="000F01C6">
      <w:pPr>
        <w:spacing w:after="0" w:line="240" w:lineRule="auto"/>
        <w:jc w:val="righ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на 2026</w:t>
      </w:r>
      <w:r w:rsidR="003035E2" w:rsidRPr="00860D09">
        <w:rPr>
          <w:rFonts w:ascii="Times New Roman" w:eastAsia="Times New Roman" w:hAnsi="Times New Roman" w:cs="Times New Roman"/>
          <w:sz w:val="20"/>
          <w:szCs w:val="20"/>
          <w:lang w:val="uk-UA" w:eastAsia="ru-RU"/>
        </w:rPr>
        <w:t xml:space="preserve"> рік</w:t>
      </w:r>
    </w:p>
    <w:p w14:paraId="760EE496" w14:textId="77777777" w:rsidR="00860D09" w:rsidRPr="00543FB7" w:rsidRDefault="00860D09" w:rsidP="00860D09">
      <w:pPr>
        <w:autoSpaceDE w:val="0"/>
        <w:autoSpaceDN w:val="0"/>
        <w:adjustRightInd w:val="0"/>
        <w:spacing w:after="0"/>
        <w:jc w:val="center"/>
        <w:rPr>
          <w:rFonts w:ascii="Times New Roman" w:eastAsia="Calibri" w:hAnsi="Times New Roman"/>
          <w:b/>
          <w:sz w:val="28"/>
          <w:szCs w:val="28"/>
          <w:lang w:val="uk-UA" w:eastAsia="uk-UA"/>
        </w:rPr>
      </w:pPr>
      <w:r w:rsidRPr="00543FB7">
        <w:rPr>
          <w:rFonts w:ascii="Times New Roman" w:eastAsia="Calibri" w:hAnsi="Times New Roman"/>
          <w:b/>
          <w:sz w:val="28"/>
          <w:szCs w:val="28"/>
          <w:lang w:val="uk-UA" w:eastAsia="uk-UA"/>
        </w:rPr>
        <w:t>Перелік завдань та заходів</w:t>
      </w:r>
    </w:p>
    <w:p w14:paraId="3464445B" w14:textId="77777777" w:rsidR="00860D09" w:rsidRPr="00543FB7" w:rsidRDefault="00860D09" w:rsidP="00860D09">
      <w:pPr>
        <w:spacing w:after="0"/>
        <w:ind w:left="567"/>
        <w:jc w:val="center"/>
        <w:rPr>
          <w:rFonts w:eastAsia="Calibri"/>
          <w:b/>
          <w:sz w:val="28"/>
          <w:szCs w:val="28"/>
          <w:lang w:val="uk-UA"/>
        </w:rPr>
      </w:pPr>
      <w:r w:rsidRPr="00543FB7">
        <w:rPr>
          <w:rFonts w:ascii="Times New Roman" w:hAnsi="Times New Roman"/>
          <w:b/>
          <w:sz w:val="28"/>
          <w:szCs w:val="28"/>
          <w:lang w:val="uk-UA"/>
        </w:rPr>
        <w:t xml:space="preserve">Програма </w:t>
      </w:r>
      <w:r w:rsidR="000F01C6" w:rsidRPr="00860D09">
        <w:rPr>
          <w:rFonts w:ascii="Times New Roman" w:hAnsi="Times New Roman"/>
          <w:b/>
          <w:sz w:val="28"/>
          <w:szCs w:val="28"/>
          <w:lang w:val="uk-UA"/>
        </w:rPr>
        <w:t xml:space="preserve">розвитку культури </w:t>
      </w:r>
      <w:proofErr w:type="spellStart"/>
      <w:r w:rsidR="000F01C6" w:rsidRPr="00860D09">
        <w:rPr>
          <w:rFonts w:ascii="Times New Roman" w:hAnsi="Times New Roman"/>
          <w:b/>
          <w:sz w:val="28"/>
          <w:szCs w:val="28"/>
          <w:lang w:val="uk-UA"/>
        </w:rPr>
        <w:t>Белзької</w:t>
      </w:r>
      <w:proofErr w:type="spellEnd"/>
      <w:r w:rsidR="000F01C6" w:rsidRPr="00860D09">
        <w:rPr>
          <w:rFonts w:ascii="Times New Roman" w:hAnsi="Times New Roman"/>
          <w:b/>
          <w:sz w:val="28"/>
          <w:szCs w:val="28"/>
          <w:lang w:val="uk-UA"/>
        </w:rPr>
        <w:t xml:space="preserve"> місько</w:t>
      </w:r>
      <w:r w:rsidR="00CA143D">
        <w:rPr>
          <w:rFonts w:ascii="Times New Roman" w:hAnsi="Times New Roman"/>
          <w:b/>
          <w:sz w:val="28"/>
          <w:szCs w:val="28"/>
          <w:lang w:val="uk-UA"/>
        </w:rPr>
        <w:t xml:space="preserve">ї територіальної громади </w:t>
      </w:r>
      <w:r w:rsidR="00471026">
        <w:rPr>
          <w:rFonts w:ascii="Times New Roman" w:hAnsi="Times New Roman"/>
          <w:b/>
          <w:sz w:val="28"/>
          <w:szCs w:val="28"/>
          <w:lang w:val="uk-UA"/>
        </w:rPr>
        <w:t>на 2026</w:t>
      </w:r>
      <w:r w:rsidR="000F01C6" w:rsidRPr="00860D09">
        <w:rPr>
          <w:rFonts w:ascii="Times New Roman" w:hAnsi="Times New Roman"/>
          <w:b/>
          <w:sz w:val="28"/>
          <w:szCs w:val="28"/>
          <w:lang w:val="uk-UA"/>
        </w:rPr>
        <w:t xml:space="preserve"> рік</w:t>
      </w:r>
    </w:p>
    <w:tbl>
      <w:tblPr>
        <w:tblStyle w:val="11"/>
        <w:tblW w:w="14709" w:type="dxa"/>
        <w:tblLayout w:type="fixed"/>
        <w:tblLook w:val="04A0" w:firstRow="1" w:lastRow="0" w:firstColumn="1" w:lastColumn="0" w:noHBand="0" w:noVBand="1"/>
      </w:tblPr>
      <w:tblGrid>
        <w:gridCol w:w="487"/>
        <w:gridCol w:w="2598"/>
        <w:gridCol w:w="2552"/>
        <w:gridCol w:w="2126"/>
        <w:gridCol w:w="1701"/>
        <w:gridCol w:w="1701"/>
        <w:gridCol w:w="3544"/>
      </w:tblGrid>
      <w:tr w:rsidR="00860D09" w:rsidRPr="00543FB7" w14:paraId="27EF9DC6" w14:textId="77777777" w:rsidTr="00790D27">
        <w:trPr>
          <w:trHeight w:val="936"/>
        </w:trPr>
        <w:tc>
          <w:tcPr>
            <w:tcW w:w="487" w:type="dxa"/>
            <w:vMerge w:val="restart"/>
            <w:tcBorders>
              <w:top w:val="single" w:sz="4" w:space="0" w:color="000000"/>
              <w:left w:val="single" w:sz="4" w:space="0" w:color="auto"/>
              <w:right w:val="single" w:sz="4" w:space="0" w:color="000000"/>
            </w:tcBorders>
            <w:hideMark/>
          </w:tcPr>
          <w:p w14:paraId="059F2643"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 xml:space="preserve">№ </w:t>
            </w:r>
          </w:p>
          <w:p w14:paraId="458B8B97" w14:textId="77777777" w:rsidR="00860D09" w:rsidRPr="00543FB7" w:rsidRDefault="00860D09" w:rsidP="00C95FCC">
            <w:pPr>
              <w:widowControl w:val="0"/>
              <w:suppressAutoHyphens/>
              <w:jc w:val="center"/>
              <w:rPr>
                <w:rFonts w:ascii="Times New Roman" w:hAnsi="Times New Roman"/>
                <w:b/>
                <w:sz w:val="24"/>
                <w:szCs w:val="24"/>
              </w:rPr>
            </w:pPr>
          </w:p>
          <w:p w14:paraId="157702FD"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з</w:t>
            </w:r>
          </w:p>
          <w:p w14:paraId="11BA634D"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w:t>
            </w:r>
          </w:p>
          <w:p w14:paraId="36804E13"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п</w:t>
            </w:r>
          </w:p>
        </w:tc>
        <w:tc>
          <w:tcPr>
            <w:tcW w:w="2598" w:type="dxa"/>
            <w:vMerge w:val="restart"/>
            <w:tcBorders>
              <w:top w:val="single" w:sz="4" w:space="0" w:color="000000"/>
              <w:left w:val="single" w:sz="4" w:space="0" w:color="000000"/>
              <w:right w:val="single" w:sz="4" w:space="0" w:color="000000"/>
            </w:tcBorders>
            <w:vAlign w:val="center"/>
            <w:hideMark/>
          </w:tcPr>
          <w:p w14:paraId="73400538"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Назва завдання</w:t>
            </w:r>
          </w:p>
        </w:tc>
        <w:tc>
          <w:tcPr>
            <w:tcW w:w="2552" w:type="dxa"/>
            <w:vMerge w:val="restart"/>
            <w:tcBorders>
              <w:top w:val="single" w:sz="4" w:space="0" w:color="000000"/>
              <w:left w:val="single" w:sz="4" w:space="0" w:color="000000"/>
              <w:right w:val="single" w:sz="4" w:space="0" w:color="000000"/>
            </w:tcBorders>
            <w:vAlign w:val="center"/>
            <w:hideMark/>
          </w:tcPr>
          <w:p w14:paraId="7A1518C5"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Перелік заходів</w:t>
            </w:r>
          </w:p>
        </w:tc>
        <w:tc>
          <w:tcPr>
            <w:tcW w:w="2126" w:type="dxa"/>
            <w:vMerge w:val="restart"/>
            <w:tcBorders>
              <w:top w:val="single" w:sz="4" w:space="0" w:color="000000"/>
              <w:left w:val="single" w:sz="4" w:space="0" w:color="000000"/>
              <w:right w:val="single" w:sz="4" w:space="0" w:color="000000"/>
            </w:tcBorders>
            <w:vAlign w:val="center"/>
            <w:hideMark/>
          </w:tcPr>
          <w:p w14:paraId="16643F45"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 xml:space="preserve">  Виконавець заходу</w:t>
            </w:r>
          </w:p>
        </w:tc>
        <w:tc>
          <w:tcPr>
            <w:tcW w:w="3402" w:type="dxa"/>
            <w:gridSpan w:val="2"/>
            <w:tcBorders>
              <w:top w:val="single" w:sz="4" w:space="0" w:color="000000"/>
              <w:left w:val="single" w:sz="4" w:space="0" w:color="000000"/>
              <w:bottom w:val="single" w:sz="4" w:space="0" w:color="auto"/>
              <w:right w:val="single" w:sz="4" w:space="0" w:color="000000"/>
            </w:tcBorders>
            <w:vAlign w:val="center"/>
            <w:hideMark/>
          </w:tcPr>
          <w:p w14:paraId="1EDBFDBB"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Фінансування</w:t>
            </w:r>
          </w:p>
        </w:tc>
        <w:tc>
          <w:tcPr>
            <w:tcW w:w="3544" w:type="dxa"/>
            <w:vMerge w:val="restart"/>
            <w:tcBorders>
              <w:top w:val="single" w:sz="4" w:space="0" w:color="000000"/>
              <w:left w:val="single" w:sz="4" w:space="0" w:color="000000"/>
              <w:right w:val="single" w:sz="4" w:space="0" w:color="000000"/>
            </w:tcBorders>
            <w:vAlign w:val="center"/>
            <w:hideMark/>
          </w:tcPr>
          <w:p w14:paraId="78A1A33B" w14:textId="77777777" w:rsidR="00860D09" w:rsidRPr="00543FB7" w:rsidRDefault="00860D09" w:rsidP="00C95FCC">
            <w:pPr>
              <w:widowControl w:val="0"/>
              <w:suppressAutoHyphens/>
              <w:jc w:val="center"/>
              <w:rPr>
                <w:rFonts w:ascii="Times New Roman" w:hAnsi="Times New Roman"/>
                <w:b/>
                <w:sz w:val="24"/>
                <w:szCs w:val="24"/>
              </w:rPr>
            </w:pPr>
          </w:p>
          <w:p w14:paraId="6C000664" w14:textId="77777777" w:rsidR="00860D09" w:rsidRPr="00543FB7" w:rsidRDefault="00860D09" w:rsidP="00C95FCC">
            <w:pPr>
              <w:widowControl w:val="0"/>
              <w:suppressAutoHyphens/>
              <w:jc w:val="center"/>
              <w:rPr>
                <w:rFonts w:ascii="Times New Roman" w:hAnsi="Times New Roman"/>
                <w:b/>
                <w:sz w:val="24"/>
                <w:szCs w:val="24"/>
              </w:rPr>
            </w:pPr>
          </w:p>
          <w:p w14:paraId="58022330" w14:textId="77777777" w:rsidR="00860D09" w:rsidRPr="00543FB7" w:rsidRDefault="00860D09" w:rsidP="00C95FCC">
            <w:pPr>
              <w:widowControl w:val="0"/>
              <w:suppressAutoHyphens/>
              <w:jc w:val="center"/>
              <w:rPr>
                <w:rFonts w:ascii="Times New Roman" w:hAnsi="Times New Roman"/>
                <w:b/>
                <w:sz w:val="24"/>
                <w:szCs w:val="24"/>
              </w:rPr>
            </w:pPr>
            <w:r w:rsidRPr="00543FB7">
              <w:rPr>
                <w:rFonts w:ascii="Times New Roman" w:hAnsi="Times New Roman"/>
                <w:b/>
                <w:sz w:val="24"/>
                <w:szCs w:val="24"/>
              </w:rPr>
              <w:t>Очікуваний результат</w:t>
            </w:r>
          </w:p>
          <w:p w14:paraId="650CC1D3" w14:textId="77777777" w:rsidR="00860D09" w:rsidRPr="00543FB7" w:rsidRDefault="00860D09" w:rsidP="00C95FCC">
            <w:pPr>
              <w:widowControl w:val="0"/>
              <w:suppressAutoHyphens/>
              <w:jc w:val="center"/>
              <w:rPr>
                <w:rFonts w:ascii="Times New Roman" w:hAnsi="Times New Roman"/>
                <w:b/>
                <w:sz w:val="24"/>
                <w:szCs w:val="24"/>
              </w:rPr>
            </w:pPr>
          </w:p>
          <w:p w14:paraId="3574B03E" w14:textId="77777777" w:rsidR="00860D09" w:rsidRPr="00543FB7" w:rsidRDefault="00860D09" w:rsidP="00C95FCC">
            <w:pPr>
              <w:widowControl w:val="0"/>
              <w:suppressAutoHyphens/>
              <w:jc w:val="center"/>
              <w:rPr>
                <w:rFonts w:ascii="Times New Roman" w:hAnsi="Times New Roman"/>
                <w:b/>
                <w:sz w:val="24"/>
                <w:szCs w:val="24"/>
              </w:rPr>
            </w:pPr>
          </w:p>
          <w:p w14:paraId="589A0646" w14:textId="77777777" w:rsidR="00860D09" w:rsidRPr="00543FB7" w:rsidRDefault="00860D09" w:rsidP="00C95FCC">
            <w:pPr>
              <w:widowControl w:val="0"/>
              <w:suppressAutoHyphens/>
              <w:jc w:val="center"/>
              <w:rPr>
                <w:rFonts w:ascii="Times New Roman" w:hAnsi="Times New Roman"/>
                <w:b/>
                <w:sz w:val="24"/>
                <w:szCs w:val="24"/>
              </w:rPr>
            </w:pPr>
          </w:p>
        </w:tc>
      </w:tr>
      <w:tr w:rsidR="00860D09" w:rsidRPr="00543FB7" w14:paraId="72C654B5" w14:textId="77777777" w:rsidTr="00790D27">
        <w:trPr>
          <w:trHeight w:val="684"/>
        </w:trPr>
        <w:tc>
          <w:tcPr>
            <w:tcW w:w="487" w:type="dxa"/>
            <w:vMerge/>
            <w:tcBorders>
              <w:left w:val="single" w:sz="4" w:space="0" w:color="auto"/>
              <w:bottom w:val="single" w:sz="4" w:space="0" w:color="000000"/>
              <w:right w:val="single" w:sz="4" w:space="0" w:color="000000"/>
            </w:tcBorders>
          </w:tcPr>
          <w:p w14:paraId="2E846F73" w14:textId="77777777" w:rsidR="00860D09" w:rsidRPr="00543FB7" w:rsidRDefault="00860D09" w:rsidP="00C95FCC">
            <w:pPr>
              <w:widowControl w:val="0"/>
              <w:suppressAutoHyphens/>
              <w:jc w:val="center"/>
              <w:rPr>
                <w:rFonts w:ascii="Times New Roman" w:hAnsi="Times New Roman"/>
                <w:b/>
                <w:sz w:val="20"/>
                <w:szCs w:val="20"/>
              </w:rPr>
            </w:pPr>
          </w:p>
        </w:tc>
        <w:tc>
          <w:tcPr>
            <w:tcW w:w="2598" w:type="dxa"/>
            <w:vMerge/>
            <w:tcBorders>
              <w:left w:val="single" w:sz="4" w:space="0" w:color="000000"/>
              <w:bottom w:val="single" w:sz="4" w:space="0" w:color="000000"/>
              <w:right w:val="single" w:sz="4" w:space="0" w:color="000000"/>
            </w:tcBorders>
            <w:vAlign w:val="center"/>
          </w:tcPr>
          <w:p w14:paraId="29B4634C" w14:textId="77777777" w:rsidR="00860D09" w:rsidRPr="00543FB7" w:rsidRDefault="00860D09" w:rsidP="00C95FCC">
            <w:pPr>
              <w:widowControl w:val="0"/>
              <w:suppressAutoHyphens/>
              <w:jc w:val="center"/>
              <w:rPr>
                <w:rFonts w:ascii="Times New Roman" w:hAnsi="Times New Roman"/>
                <w:b/>
                <w:sz w:val="20"/>
                <w:szCs w:val="20"/>
              </w:rPr>
            </w:pPr>
          </w:p>
        </w:tc>
        <w:tc>
          <w:tcPr>
            <w:tcW w:w="2552" w:type="dxa"/>
            <w:vMerge/>
            <w:tcBorders>
              <w:left w:val="single" w:sz="4" w:space="0" w:color="000000"/>
              <w:bottom w:val="single" w:sz="4" w:space="0" w:color="000000"/>
              <w:right w:val="single" w:sz="4" w:space="0" w:color="000000"/>
            </w:tcBorders>
            <w:vAlign w:val="center"/>
          </w:tcPr>
          <w:p w14:paraId="08523042" w14:textId="77777777" w:rsidR="00860D09" w:rsidRPr="00543FB7" w:rsidRDefault="00860D09" w:rsidP="00C95FCC">
            <w:pPr>
              <w:widowControl w:val="0"/>
              <w:suppressAutoHyphens/>
              <w:jc w:val="center"/>
              <w:rPr>
                <w:rFonts w:ascii="Times New Roman" w:hAnsi="Times New Roman"/>
                <w:b/>
                <w:sz w:val="20"/>
                <w:szCs w:val="20"/>
              </w:rPr>
            </w:pPr>
          </w:p>
        </w:tc>
        <w:tc>
          <w:tcPr>
            <w:tcW w:w="2126" w:type="dxa"/>
            <w:vMerge/>
            <w:tcBorders>
              <w:left w:val="single" w:sz="4" w:space="0" w:color="000000"/>
              <w:bottom w:val="single" w:sz="4" w:space="0" w:color="000000"/>
              <w:right w:val="single" w:sz="4" w:space="0" w:color="000000"/>
            </w:tcBorders>
            <w:vAlign w:val="center"/>
          </w:tcPr>
          <w:p w14:paraId="5411F8B1" w14:textId="77777777" w:rsidR="00860D09" w:rsidRPr="00543FB7" w:rsidRDefault="00860D09" w:rsidP="00C95FCC">
            <w:pPr>
              <w:widowControl w:val="0"/>
              <w:suppressAutoHyphens/>
              <w:jc w:val="center"/>
              <w:rPr>
                <w:rFonts w:ascii="Times New Roman" w:hAnsi="Times New Roman"/>
                <w:b/>
                <w:sz w:val="20"/>
                <w:szCs w:val="20"/>
              </w:rPr>
            </w:pPr>
          </w:p>
        </w:tc>
        <w:tc>
          <w:tcPr>
            <w:tcW w:w="1701" w:type="dxa"/>
            <w:tcBorders>
              <w:top w:val="single" w:sz="4" w:space="0" w:color="auto"/>
              <w:left w:val="single" w:sz="4" w:space="0" w:color="000000"/>
              <w:bottom w:val="single" w:sz="4" w:space="0" w:color="000000"/>
              <w:right w:val="single" w:sz="4" w:space="0" w:color="auto"/>
            </w:tcBorders>
            <w:vAlign w:val="center"/>
          </w:tcPr>
          <w:p w14:paraId="507E784A" w14:textId="77777777" w:rsidR="00860D09" w:rsidRPr="00543FB7" w:rsidRDefault="00860D09" w:rsidP="00C95FCC">
            <w:pPr>
              <w:autoSpaceDE w:val="0"/>
              <w:autoSpaceDN w:val="0"/>
              <w:adjustRightInd w:val="0"/>
              <w:jc w:val="center"/>
              <w:rPr>
                <w:rFonts w:ascii="Times New Roman" w:hAnsi="Times New Roman"/>
                <w:b/>
                <w:sz w:val="24"/>
                <w:szCs w:val="24"/>
              </w:rPr>
            </w:pPr>
            <w:r w:rsidRPr="00543FB7">
              <w:rPr>
                <w:rFonts w:ascii="Times New Roman" w:hAnsi="Times New Roman"/>
                <w:b/>
                <w:sz w:val="24"/>
                <w:szCs w:val="24"/>
              </w:rPr>
              <w:t>Джерела</w:t>
            </w:r>
          </w:p>
        </w:tc>
        <w:tc>
          <w:tcPr>
            <w:tcW w:w="1701" w:type="dxa"/>
            <w:tcBorders>
              <w:top w:val="single" w:sz="4" w:space="0" w:color="auto"/>
              <w:left w:val="single" w:sz="4" w:space="0" w:color="auto"/>
              <w:bottom w:val="single" w:sz="4" w:space="0" w:color="000000"/>
              <w:right w:val="single" w:sz="4" w:space="0" w:color="000000"/>
            </w:tcBorders>
            <w:vAlign w:val="center"/>
          </w:tcPr>
          <w:p w14:paraId="1ED98E7E" w14:textId="77777777" w:rsidR="00860D09" w:rsidRPr="00543FB7" w:rsidRDefault="00860D09" w:rsidP="00C95FCC">
            <w:pPr>
              <w:autoSpaceDE w:val="0"/>
              <w:autoSpaceDN w:val="0"/>
              <w:adjustRightInd w:val="0"/>
              <w:ind w:left="-110" w:right="-108"/>
              <w:jc w:val="center"/>
              <w:rPr>
                <w:rFonts w:ascii="Times New Roman" w:hAnsi="Times New Roman"/>
                <w:b/>
                <w:sz w:val="24"/>
                <w:szCs w:val="24"/>
              </w:rPr>
            </w:pPr>
            <w:r w:rsidRPr="00543FB7">
              <w:rPr>
                <w:rFonts w:ascii="Times New Roman" w:hAnsi="Times New Roman"/>
                <w:b/>
                <w:sz w:val="24"/>
                <w:szCs w:val="24"/>
              </w:rPr>
              <w:t>Обсяги, тис. грн.</w:t>
            </w:r>
          </w:p>
        </w:tc>
        <w:tc>
          <w:tcPr>
            <w:tcW w:w="3544" w:type="dxa"/>
            <w:vMerge/>
            <w:tcBorders>
              <w:left w:val="single" w:sz="4" w:space="0" w:color="000000"/>
              <w:bottom w:val="single" w:sz="4" w:space="0" w:color="000000"/>
              <w:right w:val="single" w:sz="4" w:space="0" w:color="000000"/>
            </w:tcBorders>
            <w:vAlign w:val="center"/>
          </w:tcPr>
          <w:p w14:paraId="1B3C48EC" w14:textId="77777777" w:rsidR="00860D09" w:rsidRPr="00543FB7" w:rsidRDefault="00860D09" w:rsidP="00C95FCC">
            <w:pPr>
              <w:widowControl w:val="0"/>
              <w:suppressAutoHyphens/>
              <w:jc w:val="center"/>
              <w:rPr>
                <w:rFonts w:ascii="Times New Roman" w:hAnsi="Times New Roman"/>
                <w:b/>
                <w:sz w:val="20"/>
                <w:szCs w:val="20"/>
              </w:rPr>
            </w:pPr>
          </w:p>
        </w:tc>
      </w:tr>
    </w:tbl>
    <w:p w14:paraId="3DAC8ED4" w14:textId="77777777" w:rsidR="00860D09" w:rsidRPr="00543FB7" w:rsidRDefault="00860D09" w:rsidP="00860D09">
      <w:pPr>
        <w:spacing w:after="0"/>
        <w:ind w:left="567"/>
        <w:rPr>
          <w:rFonts w:ascii="Times New Roman" w:eastAsia="Calibri" w:hAnsi="Times New Roman"/>
          <w:b/>
          <w:sz w:val="24"/>
          <w:szCs w:val="24"/>
          <w:lang w:val="uk-UA"/>
        </w:rPr>
      </w:pPr>
      <w:r w:rsidRPr="00543FB7">
        <w:rPr>
          <w:rFonts w:ascii="Times New Roman" w:eastAsia="Calibri" w:hAnsi="Times New Roman"/>
          <w:b/>
          <w:sz w:val="24"/>
          <w:szCs w:val="24"/>
          <w:lang w:val="uk-UA"/>
        </w:rPr>
        <w:t xml:space="preserve">                                                                                   </w:t>
      </w:r>
      <w:r w:rsidR="00471026">
        <w:rPr>
          <w:rFonts w:ascii="Times New Roman" w:eastAsia="Calibri" w:hAnsi="Times New Roman"/>
          <w:b/>
          <w:sz w:val="24"/>
          <w:szCs w:val="24"/>
          <w:lang w:val="uk-UA"/>
        </w:rPr>
        <w:t xml:space="preserve">                            2026</w:t>
      </w:r>
      <w:r w:rsidRPr="00543FB7">
        <w:rPr>
          <w:rFonts w:ascii="Times New Roman" w:eastAsia="Calibri" w:hAnsi="Times New Roman"/>
          <w:b/>
          <w:sz w:val="24"/>
          <w:szCs w:val="24"/>
          <w:lang w:val="uk-UA"/>
        </w:rPr>
        <w:t xml:space="preserve"> рік</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551"/>
        <w:gridCol w:w="2552"/>
        <w:gridCol w:w="2126"/>
        <w:gridCol w:w="1701"/>
        <w:gridCol w:w="1701"/>
        <w:gridCol w:w="3544"/>
      </w:tblGrid>
      <w:tr w:rsidR="009E2777" w:rsidRPr="00386E7A" w14:paraId="1D229037" w14:textId="77777777" w:rsidTr="00536384">
        <w:trPr>
          <w:cantSplit/>
          <w:trHeight w:val="5198"/>
        </w:trPr>
        <w:tc>
          <w:tcPr>
            <w:tcW w:w="568" w:type="dxa"/>
            <w:tcBorders>
              <w:top w:val="single" w:sz="4" w:space="0" w:color="auto"/>
            </w:tcBorders>
            <w:vAlign w:val="center"/>
          </w:tcPr>
          <w:p w14:paraId="1FF02439" w14:textId="77777777" w:rsidR="009E2777" w:rsidRPr="00543FB7" w:rsidRDefault="009E2777" w:rsidP="00C95FCC">
            <w:pPr>
              <w:rPr>
                <w:rFonts w:ascii="Times New Roman" w:eastAsia="Calibri" w:hAnsi="Times New Roman"/>
                <w:b/>
                <w:sz w:val="24"/>
                <w:szCs w:val="24"/>
                <w:lang w:val="uk-UA"/>
              </w:rPr>
            </w:pPr>
            <w:r w:rsidRPr="00543FB7">
              <w:rPr>
                <w:rFonts w:ascii="Times New Roman" w:eastAsia="Calibri" w:hAnsi="Times New Roman"/>
                <w:b/>
                <w:sz w:val="24"/>
                <w:szCs w:val="24"/>
                <w:lang w:val="uk-UA"/>
              </w:rPr>
              <w:t>1</w:t>
            </w:r>
          </w:p>
        </w:tc>
        <w:tc>
          <w:tcPr>
            <w:tcW w:w="2551" w:type="dxa"/>
            <w:tcBorders>
              <w:top w:val="single" w:sz="4" w:space="0" w:color="auto"/>
            </w:tcBorders>
          </w:tcPr>
          <w:p w14:paraId="5AAA63F1" w14:textId="77777777" w:rsidR="009E2777" w:rsidRPr="00790D27" w:rsidRDefault="009E2777" w:rsidP="00790D27">
            <w:pPr>
              <w:spacing w:after="0" w:line="240" w:lineRule="auto"/>
              <w:rPr>
                <w:rFonts w:ascii="Times New Roman" w:hAnsi="Times New Roman" w:cs="Times New Roman"/>
                <w:b/>
                <w:lang w:val="ru-RU"/>
              </w:rPr>
            </w:pPr>
            <w:proofErr w:type="spellStart"/>
            <w:r w:rsidRPr="00790D27">
              <w:rPr>
                <w:rFonts w:ascii="Times New Roman" w:hAnsi="Times New Roman" w:cs="Times New Roman"/>
                <w:b/>
                <w:lang w:val="ru-RU"/>
              </w:rPr>
              <w:t>Завдання</w:t>
            </w:r>
            <w:proofErr w:type="spellEnd"/>
            <w:r w:rsidRPr="00790D27">
              <w:rPr>
                <w:rFonts w:ascii="Times New Roman" w:hAnsi="Times New Roman" w:cs="Times New Roman"/>
                <w:b/>
                <w:lang w:val="ru-RU"/>
              </w:rPr>
              <w:t xml:space="preserve"> 1</w:t>
            </w:r>
          </w:p>
          <w:p w14:paraId="55C8E818" w14:textId="77777777" w:rsidR="009E2777" w:rsidRPr="00790D27" w:rsidRDefault="009E2777" w:rsidP="00790D27">
            <w:pPr>
              <w:spacing w:after="0" w:line="240" w:lineRule="auto"/>
              <w:rPr>
                <w:rFonts w:ascii="Times New Roman" w:hAnsi="Times New Roman" w:cs="Times New Roman"/>
                <w:b/>
                <w:lang w:val="ru-RU"/>
              </w:rPr>
            </w:pPr>
          </w:p>
          <w:p w14:paraId="177CCEDE" w14:textId="77777777" w:rsidR="009E2777" w:rsidRPr="00790D27" w:rsidRDefault="009E2777" w:rsidP="003710B8">
            <w:pPr>
              <w:spacing w:after="0" w:line="240" w:lineRule="auto"/>
              <w:rPr>
                <w:rFonts w:ascii="Times New Roman" w:hAnsi="Times New Roman" w:cs="Times New Roman"/>
                <w:sz w:val="24"/>
                <w:szCs w:val="24"/>
                <w:lang w:val="ru-RU"/>
              </w:rPr>
            </w:pPr>
            <w:proofErr w:type="spellStart"/>
            <w:r w:rsidRPr="00790D27">
              <w:rPr>
                <w:rFonts w:ascii="Times New Roman" w:hAnsi="Times New Roman" w:cs="Times New Roman"/>
                <w:sz w:val="24"/>
                <w:szCs w:val="24"/>
                <w:lang w:val="ru-RU"/>
              </w:rPr>
              <w:t>С</w:t>
            </w:r>
            <w:r>
              <w:rPr>
                <w:rFonts w:ascii="Times New Roman" w:hAnsi="Times New Roman" w:cs="Times New Roman"/>
                <w:sz w:val="24"/>
                <w:szCs w:val="24"/>
                <w:lang w:val="ru-RU"/>
              </w:rPr>
              <w:t>творення</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сучасних</w:t>
            </w:r>
            <w:proofErr w:type="spellEnd"/>
            <w:r w:rsidRPr="00790D27">
              <w:rPr>
                <w:rFonts w:ascii="Times New Roman" w:hAnsi="Times New Roman" w:cs="Times New Roman"/>
                <w:sz w:val="24"/>
                <w:szCs w:val="24"/>
                <w:lang w:val="ru-RU"/>
              </w:rPr>
              <w:t xml:space="preserve"> умов для </w:t>
            </w:r>
            <w:proofErr w:type="spellStart"/>
            <w:r w:rsidRPr="00790D27">
              <w:rPr>
                <w:rFonts w:ascii="Times New Roman" w:hAnsi="Times New Roman" w:cs="Times New Roman"/>
                <w:sz w:val="24"/>
                <w:szCs w:val="24"/>
                <w:lang w:val="ru-RU"/>
              </w:rPr>
              <w:t>всебічного</w:t>
            </w:r>
            <w:proofErr w:type="spellEnd"/>
            <w:r w:rsidRPr="00790D27">
              <w:rPr>
                <w:rFonts w:ascii="Times New Roman" w:hAnsi="Times New Roman" w:cs="Times New Roman"/>
                <w:sz w:val="24"/>
                <w:szCs w:val="24"/>
                <w:lang w:val="ru-RU"/>
              </w:rPr>
              <w:t xml:space="preserve"> культурного та </w:t>
            </w:r>
            <w:proofErr w:type="spellStart"/>
            <w:r w:rsidRPr="00790D27">
              <w:rPr>
                <w:rFonts w:ascii="Times New Roman" w:hAnsi="Times New Roman" w:cs="Times New Roman"/>
                <w:sz w:val="24"/>
                <w:szCs w:val="24"/>
                <w:lang w:val="ru-RU"/>
              </w:rPr>
              <w:t>творчого</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розвитку</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населення</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громади</w:t>
            </w:r>
            <w:proofErr w:type="spellEnd"/>
            <w:r w:rsidRPr="00790D27">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організація</w:t>
            </w:r>
            <w:proofErr w:type="spellEnd"/>
            <w:r>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відкритого</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мистецького</w:t>
            </w:r>
            <w:proofErr w:type="spellEnd"/>
            <w:r w:rsidRPr="00790D27">
              <w:rPr>
                <w:rFonts w:ascii="Times New Roman" w:hAnsi="Times New Roman" w:cs="Times New Roman"/>
                <w:sz w:val="24"/>
                <w:szCs w:val="24"/>
                <w:lang w:val="ru-RU"/>
              </w:rPr>
              <w:t xml:space="preserve"> простору</w:t>
            </w:r>
            <w:r w:rsidRPr="00790D27">
              <w:rPr>
                <w:sz w:val="24"/>
                <w:szCs w:val="24"/>
                <w:lang w:val="ru-RU"/>
              </w:rPr>
              <w:t xml:space="preserve"> </w:t>
            </w:r>
            <w:r w:rsidRPr="00790D27">
              <w:rPr>
                <w:rFonts w:ascii="Times New Roman" w:hAnsi="Times New Roman" w:cs="Times New Roman"/>
                <w:sz w:val="24"/>
                <w:szCs w:val="24"/>
                <w:lang w:val="ru-RU"/>
              </w:rPr>
              <w:t>для</w:t>
            </w:r>
            <w:r w:rsidRPr="00790D27">
              <w:rPr>
                <w:sz w:val="24"/>
                <w:szCs w:val="24"/>
                <w:lang w:val="ru-RU"/>
              </w:rPr>
              <w:t xml:space="preserve"> </w:t>
            </w:r>
            <w:proofErr w:type="spellStart"/>
            <w:r w:rsidRPr="00790D27">
              <w:rPr>
                <w:rFonts w:ascii="Times New Roman" w:hAnsi="Times New Roman" w:cs="Times New Roman"/>
                <w:sz w:val="24"/>
                <w:szCs w:val="24"/>
                <w:lang w:val="ru-RU"/>
              </w:rPr>
              <w:t>реалізації</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творчого</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потенціалу</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населення</w:t>
            </w:r>
            <w:proofErr w:type="spellEnd"/>
            <w:r w:rsidRPr="00790D27">
              <w:rPr>
                <w:rFonts w:ascii="Times New Roman" w:hAnsi="Times New Roman" w:cs="Times New Roman"/>
                <w:sz w:val="24"/>
                <w:szCs w:val="24"/>
                <w:lang w:val="ru-RU"/>
              </w:rPr>
              <w:t>,</w:t>
            </w:r>
            <w:r w:rsidRPr="00790D27">
              <w:rPr>
                <w:sz w:val="24"/>
                <w:szCs w:val="24"/>
                <w:lang w:val="ru-RU"/>
              </w:rPr>
              <w:t xml:space="preserve"> </w:t>
            </w:r>
            <w:proofErr w:type="spellStart"/>
            <w:r w:rsidRPr="00790D27">
              <w:rPr>
                <w:rFonts w:ascii="Times New Roman" w:hAnsi="Times New Roman" w:cs="Times New Roman"/>
                <w:sz w:val="24"/>
                <w:szCs w:val="24"/>
                <w:lang w:val="ru-RU"/>
              </w:rPr>
              <w:t>створення</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додаткових</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можливостей</w:t>
            </w:r>
            <w:proofErr w:type="spellEnd"/>
            <w:r w:rsidRPr="00790D27">
              <w:rPr>
                <w:rFonts w:ascii="Times New Roman" w:hAnsi="Times New Roman" w:cs="Times New Roman"/>
                <w:sz w:val="24"/>
                <w:szCs w:val="24"/>
                <w:lang w:val="ru-RU"/>
              </w:rPr>
              <w:t xml:space="preserve"> для культурного </w:t>
            </w:r>
            <w:proofErr w:type="spellStart"/>
            <w:r w:rsidRPr="00790D27">
              <w:rPr>
                <w:rFonts w:ascii="Times New Roman" w:hAnsi="Times New Roman" w:cs="Times New Roman"/>
                <w:sz w:val="24"/>
                <w:szCs w:val="24"/>
                <w:lang w:val="ru-RU"/>
              </w:rPr>
              <w:t>дозвілля</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зміцнення</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матеріально-технічної</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бази</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закладів</w:t>
            </w:r>
            <w:proofErr w:type="spellEnd"/>
            <w:r w:rsidRPr="00790D27">
              <w:rPr>
                <w:rFonts w:ascii="Times New Roman" w:hAnsi="Times New Roman" w:cs="Times New Roman"/>
                <w:sz w:val="24"/>
                <w:szCs w:val="24"/>
                <w:lang w:val="ru-RU"/>
              </w:rPr>
              <w:t xml:space="preserve"> </w:t>
            </w:r>
            <w:proofErr w:type="spellStart"/>
            <w:r w:rsidRPr="00790D27">
              <w:rPr>
                <w:rFonts w:ascii="Times New Roman" w:hAnsi="Times New Roman" w:cs="Times New Roman"/>
                <w:sz w:val="24"/>
                <w:szCs w:val="24"/>
                <w:lang w:val="ru-RU"/>
              </w:rPr>
              <w:t>культури</w:t>
            </w:r>
            <w:proofErr w:type="spellEnd"/>
            <w:r w:rsidRPr="00790D27">
              <w:rPr>
                <w:rFonts w:ascii="Times New Roman" w:hAnsi="Times New Roman" w:cs="Times New Roman"/>
                <w:sz w:val="24"/>
                <w:szCs w:val="24"/>
                <w:lang w:val="ru-RU"/>
              </w:rPr>
              <w:t xml:space="preserve">      </w:t>
            </w:r>
          </w:p>
        </w:tc>
        <w:tc>
          <w:tcPr>
            <w:tcW w:w="2552" w:type="dxa"/>
          </w:tcPr>
          <w:p w14:paraId="2A18CE93" w14:textId="77777777" w:rsidR="009E2777" w:rsidRDefault="009E2777" w:rsidP="00CA143D">
            <w:pPr>
              <w:spacing w:after="0" w:line="240" w:lineRule="auto"/>
              <w:rPr>
                <w:rFonts w:ascii="Times New Roman" w:eastAsia="Calibri" w:hAnsi="Times New Roman"/>
                <w:b/>
                <w:sz w:val="24"/>
                <w:szCs w:val="24"/>
                <w:lang w:val="uk-UA"/>
              </w:rPr>
            </w:pPr>
            <w:r w:rsidRPr="00112E4F">
              <w:rPr>
                <w:rFonts w:ascii="Times New Roman" w:eastAsia="Calibri" w:hAnsi="Times New Roman"/>
                <w:b/>
                <w:sz w:val="24"/>
                <w:szCs w:val="24"/>
                <w:lang w:val="uk-UA"/>
              </w:rPr>
              <w:t>Захід 1</w:t>
            </w:r>
          </w:p>
          <w:p w14:paraId="14B9B286" w14:textId="77777777" w:rsidR="009E2777" w:rsidRDefault="009E2777" w:rsidP="00CA143D">
            <w:pPr>
              <w:spacing w:after="0" w:line="240" w:lineRule="auto"/>
              <w:rPr>
                <w:rFonts w:ascii="Times New Roman" w:eastAsia="Calibri" w:hAnsi="Times New Roman"/>
                <w:b/>
                <w:sz w:val="24"/>
                <w:szCs w:val="24"/>
                <w:lang w:val="uk-UA"/>
              </w:rPr>
            </w:pPr>
          </w:p>
          <w:p w14:paraId="33027F58" w14:textId="77777777" w:rsidR="009E2777" w:rsidRPr="00112E4F" w:rsidRDefault="00B44A56" w:rsidP="00CA143D">
            <w:pPr>
              <w:spacing w:after="0" w:line="240" w:lineRule="auto"/>
              <w:rPr>
                <w:rFonts w:ascii="Times New Roman" w:eastAsia="Calibri" w:hAnsi="Times New Roman"/>
                <w:sz w:val="24"/>
                <w:szCs w:val="24"/>
                <w:lang w:val="uk-UA"/>
              </w:rPr>
            </w:pPr>
            <w:r>
              <w:rPr>
                <w:rFonts w:ascii="Times New Roman" w:eastAsia="Calibri" w:hAnsi="Times New Roman"/>
                <w:sz w:val="24"/>
                <w:szCs w:val="24"/>
                <w:lang w:val="uk-UA"/>
              </w:rPr>
              <w:t>Придбання, монтаж, навішування карнизів та</w:t>
            </w:r>
            <w:r w:rsidR="009E2777">
              <w:rPr>
                <w:rFonts w:ascii="Times New Roman" w:eastAsia="Calibri" w:hAnsi="Times New Roman"/>
                <w:sz w:val="24"/>
                <w:szCs w:val="24"/>
                <w:lang w:val="uk-UA"/>
              </w:rPr>
              <w:t xml:space="preserve"> </w:t>
            </w:r>
            <w:r>
              <w:rPr>
                <w:rFonts w:ascii="Times New Roman" w:eastAsia="Calibri" w:hAnsi="Times New Roman"/>
                <w:sz w:val="24"/>
                <w:szCs w:val="24"/>
                <w:lang w:val="uk-UA"/>
              </w:rPr>
              <w:t xml:space="preserve">вбрання </w:t>
            </w:r>
            <w:r w:rsidR="009E2777">
              <w:rPr>
                <w:rFonts w:ascii="Times New Roman" w:eastAsia="Calibri" w:hAnsi="Times New Roman"/>
                <w:sz w:val="24"/>
                <w:szCs w:val="24"/>
                <w:lang w:val="uk-UA"/>
              </w:rPr>
              <w:t>сцени у Народн</w:t>
            </w:r>
            <w:r>
              <w:rPr>
                <w:rFonts w:ascii="Times New Roman" w:eastAsia="Calibri" w:hAnsi="Times New Roman"/>
                <w:sz w:val="24"/>
                <w:szCs w:val="24"/>
                <w:lang w:val="uk-UA"/>
              </w:rPr>
              <w:t>ому</w:t>
            </w:r>
            <w:r w:rsidR="009E2777">
              <w:rPr>
                <w:rFonts w:ascii="Times New Roman" w:eastAsia="Calibri" w:hAnsi="Times New Roman"/>
                <w:sz w:val="24"/>
                <w:szCs w:val="24"/>
                <w:lang w:val="uk-UA"/>
              </w:rPr>
              <w:t xml:space="preserve"> д</w:t>
            </w:r>
            <w:r>
              <w:rPr>
                <w:rFonts w:ascii="Times New Roman" w:eastAsia="Calibri" w:hAnsi="Times New Roman"/>
                <w:sz w:val="24"/>
                <w:szCs w:val="24"/>
                <w:lang w:val="uk-UA"/>
              </w:rPr>
              <w:t>о</w:t>
            </w:r>
            <w:r w:rsidR="008B607A">
              <w:rPr>
                <w:rFonts w:ascii="Times New Roman" w:eastAsia="Calibri" w:hAnsi="Times New Roman"/>
                <w:sz w:val="24"/>
                <w:szCs w:val="24"/>
                <w:lang w:val="uk-UA"/>
              </w:rPr>
              <w:t>м</w:t>
            </w:r>
            <w:r>
              <w:rPr>
                <w:rFonts w:ascii="Times New Roman" w:eastAsia="Calibri" w:hAnsi="Times New Roman"/>
                <w:sz w:val="24"/>
                <w:szCs w:val="24"/>
                <w:lang w:val="uk-UA"/>
              </w:rPr>
              <w:t>і</w:t>
            </w:r>
            <w:r w:rsidR="009E2777">
              <w:rPr>
                <w:rFonts w:ascii="Times New Roman" w:eastAsia="Calibri" w:hAnsi="Times New Roman"/>
                <w:sz w:val="24"/>
                <w:szCs w:val="24"/>
                <w:lang w:val="uk-UA"/>
              </w:rPr>
              <w:t xml:space="preserve"> </w:t>
            </w:r>
            <w:proofErr w:type="spellStart"/>
            <w:r w:rsidR="009E2777">
              <w:rPr>
                <w:rFonts w:ascii="Times New Roman" w:eastAsia="Calibri" w:hAnsi="Times New Roman"/>
                <w:sz w:val="24"/>
                <w:szCs w:val="24"/>
                <w:lang w:val="uk-UA"/>
              </w:rPr>
              <w:t>м.Белз</w:t>
            </w:r>
            <w:proofErr w:type="spellEnd"/>
          </w:p>
        </w:tc>
        <w:tc>
          <w:tcPr>
            <w:tcW w:w="2126" w:type="dxa"/>
          </w:tcPr>
          <w:p w14:paraId="01DC2372" w14:textId="77777777" w:rsidR="009E2777" w:rsidRPr="00543FB7" w:rsidRDefault="009E2777" w:rsidP="00112E4F">
            <w:pPr>
              <w:spacing w:after="0" w:line="240" w:lineRule="auto"/>
              <w:rPr>
                <w:rFonts w:ascii="Times New Roman" w:eastAsia="Calibri" w:hAnsi="Times New Roman"/>
                <w:sz w:val="24"/>
                <w:szCs w:val="24"/>
                <w:lang w:val="uk-UA"/>
              </w:rPr>
            </w:pPr>
            <w:r w:rsidRPr="000F01C6">
              <w:rPr>
                <w:rFonts w:ascii="Times New Roman" w:eastAsia="Calibri" w:hAnsi="Times New Roman"/>
                <w:sz w:val="24"/>
                <w:szCs w:val="24"/>
                <w:lang w:val="uk-UA"/>
              </w:rPr>
              <w:t>Відділ освіти, культури, молоді та спорту</w:t>
            </w:r>
            <w:r>
              <w:rPr>
                <w:rFonts w:ascii="Times New Roman" w:eastAsia="Calibri" w:hAnsi="Times New Roman"/>
                <w:sz w:val="24"/>
                <w:szCs w:val="24"/>
                <w:lang w:val="uk-UA"/>
              </w:rPr>
              <w:t xml:space="preserve">    </w:t>
            </w:r>
            <w:r w:rsidRPr="000F01C6">
              <w:rPr>
                <w:rFonts w:ascii="Times New Roman" w:eastAsia="Calibri" w:hAnsi="Times New Roman"/>
                <w:sz w:val="24"/>
                <w:szCs w:val="24"/>
                <w:lang w:val="uk-UA"/>
              </w:rPr>
              <w:t xml:space="preserve"> </w:t>
            </w:r>
            <w:proofErr w:type="spellStart"/>
            <w:r w:rsidRPr="000F01C6">
              <w:rPr>
                <w:rFonts w:ascii="Times New Roman" w:eastAsia="Calibri" w:hAnsi="Times New Roman"/>
                <w:sz w:val="24"/>
                <w:szCs w:val="24"/>
                <w:lang w:val="uk-UA"/>
              </w:rPr>
              <w:t>Белзької</w:t>
            </w:r>
            <w:proofErr w:type="spellEnd"/>
            <w:r w:rsidRPr="000F01C6">
              <w:rPr>
                <w:rFonts w:ascii="Times New Roman" w:eastAsia="Calibri" w:hAnsi="Times New Roman"/>
                <w:sz w:val="24"/>
                <w:szCs w:val="24"/>
                <w:lang w:val="uk-UA"/>
              </w:rPr>
              <w:t xml:space="preserve"> міської ради </w:t>
            </w:r>
            <w:r>
              <w:rPr>
                <w:rFonts w:ascii="Times New Roman" w:eastAsia="Calibri" w:hAnsi="Times New Roman"/>
                <w:sz w:val="24"/>
                <w:szCs w:val="24"/>
                <w:lang w:val="uk-UA"/>
              </w:rPr>
              <w:t xml:space="preserve">                    </w:t>
            </w:r>
            <w:r w:rsidRPr="000F01C6">
              <w:rPr>
                <w:rFonts w:ascii="Times New Roman" w:eastAsia="Calibri" w:hAnsi="Times New Roman"/>
                <w:sz w:val="24"/>
                <w:szCs w:val="24"/>
                <w:lang w:val="uk-UA"/>
              </w:rPr>
              <w:t>Львівської області</w:t>
            </w:r>
          </w:p>
        </w:tc>
        <w:tc>
          <w:tcPr>
            <w:tcW w:w="1701" w:type="dxa"/>
          </w:tcPr>
          <w:p w14:paraId="75488309" w14:textId="77777777" w:rsidR="009E2777" w:rsidRPr="000F01C6" w:rsidRDefault="00A86311" w:rsidP="000F01C6">
            <w:pPr>
              <w:spacing w:after="0" w:line="240" w:lineRule="auto"/>
              <w:ind w:right="176"/>
              <w:jc w:val="right"/>
              <w:rPr>
                <w:rFonts w:ascii="Times New Roman" w:eastAsia="Calibri" w:hAnsi="Times New Roman"/>
                <w:sz w:val="24"/>
                <w:szCs w:val="24"/>
                <w:lang w:val="uk-UA"/>
              </w:rPr>
            </w:pPr>
            <w:r>
              <w:rPr>
                <w:rFonts w:ascii="Times New Roman" w:eastAsia="Calibri" w:hAnsi="Times New Roman"/>
                <w:sz w:val="24"/>
                <w:szCs w:val="24"/>
                <w:lang w:val="uk-UA"/>
              </w:rPr>
              <w:t>місцев</w:t>
            </w:r>
            <w:r w:rsidR="009E2777" w:rsidRPr="000F01C6">
              <w:rPr>
                <w:rFonts w:ascii="Times New Roman" w:eastAsia="Calibri" w:hAnsi="Times New Roman"/>
                <w:sz w:val="24"/>
                <w:szCs w:val="24"/>
                <w:lang w:val="uk-UA"/>
              </w:rPr>
              <w:t>ий бюджет</w:t>
            </w:r>
          </w:p>
        </w:tc>
        <w:tc>
          <w:tcPr>
            <w:tcW w:w="1701" w:type="dxa"/>
          </w:tcPr>
          <w:p w14:paraId="79D7DA11" w14:textId="77777777" w:rsidR="009E2777" w:rsidRPr="000F01C6" w:rsidRDefault="00B44A56" w:rsidP="00CA143D">
            <w:pPr>
              <w:spacing w:after="0" w:line="240" w:lineRule="auto"/>
              <w:jc w:val="center"/>
              <w:rPr>
                <w:rFonts w:ascii="Times New Roman" w:eastAsia="Calibri" w:hAnsi="Times New Roman"/>
                <w:sz w:val="24"/>
                <w:szCs w:val="24"/>
                <w:lang w:val="uk-UA"/>
              </w:rPr>
            </w:pPr>
            <w:r>
              <w:rPr>
                <w:rFonts w:ascii="Times New Roman" w:eastAsia="Calibri" w:hAnsi="Times New Roman"/>
                <w:sz w:val="24"/>
                <w:szCs w:val="24"/>
                <w:lang w:val="uk-UA"/>
              </w:rPr>
              <w:t>77,100</w:t>
            </w:r>
          </w:p>
        </w:tc>
        <w:tc>
          <w:tcPr>
            <w:tcW w:w="3544" w:type="dxa"/>
          </w:tcPr>
          <w:p w14:paraId="68D5C160" w14:textId="77777777" w:rsidR="009E2777" w:rsidRPr="000F01C6" w:rsidRDefault="009E2777" w:rsidP="000F01C6">
            <w:pPr>
              <w:spacing w:after="0" w:line="240" w:lineRule="auto"/>
              <w:rPr>
                <w:rFonts w:ascii="Times New Roman" w:eastAsia="Calibri" w:hAnsi="Times New Roman"/>
                <w:sz w:val="24"/>
                <w:szCs w:val="24"/>
                <w:lang w:val="uk-UA"/>
              </w:rPr>
            </w:pPr>
            <w:r>
              <w:rPr>
                <w:rFonts w:ascii="Times New Roman" w:eastAsia="Calibri" w:hAnsi="Times New Roman"/>
                <w:sz w:val="24"/>
                <w:szCs w:val="24"/>
                <w:lang w:val="uk-UA"/>
              </w:rPr>
              <w:t>Розвиток</w:t>
            </w:r>
            <w:r w:rsidRPr="000F01C6">
              <w:rPr>
                <w:rFonts w:ascii="Times New Roman" w:eastAsia="Calibri" w:hAnsi="Times New Roman"/>
                <w:sz w:val="24"/>
                <w:szCs w:val="24"/>
                <w:lang w:val="uk-UA"/>
              </w:rPr>
              <w:t xml:space="preserve"> культурних традицій, звичаїв та обрядів громади;</w:t>
            </w:r>
          </w:p>
          <w:p w14:paraId="6B685BCF" w14:textId="77777777" w:rsidR="009E2777" w:rsidRPr="000F01C6" w:rsidRDefault="009E2777" w:rsidP="000F01C6">
            <w:pPr>
              <w:spacing w:after="0" w:line="240" w:lineRule="auto"/>
              <w:rPr>
                <w:rFonts w:ascii="Times New Roman" w:eastAsia="Calibri" w:hAnsi="Times New Roman"/>
                <w:sz w:val="24"/>
                <w:szCs w:val="24"/>
                <w:lang w:val="uk-UA"/>
              </w:rPr>
            </w:pPr>
            <w:r>
              <w:rPr>
                <w:rFonts w:ascii="Times New Roman" w:eastAsia="Calibri" w:hAnsi="Times New Roman"/>
                <w:sz w:val="24"/>
                <w:szCs w:val="24"/>
                <w:lang w:val="uk-UA"/>
              </w:rPr>
              <w:t>П</w:t>
            </w:r>
            <w:r w:rsidRPr="000F01C6">
              <w:rPr>
                <w:rFonts w:ascii="Times New Roman" w:eastAsia="Calibri" w:hAnsi="Times New Roman"/>
                <w:sz w:val="24"/>
                <w:szCs w:val="24"/>
                <w:lang w:val="uk-UA"/>
              </w:rPr>
              <w:t xml:space="preserve">ропагування культури </w:t>
            </w:r>
            <w:proofErr w:type="spellStart"/>
            <w:r w:rsidRPr="000F01C6">
              <w:rPr>
                <w:rFonts w:ascii="Times New Roman" w:eastAsia="Calibri" w:hAnsi="Times New Roman"/>
                <w:sz w:val="24"/>
                <w:szCs w:val="24"/>
                <w:lang w:val="uk-UA"/>
              </w:rPr>
              <w:t>Белзької</w:t>
            </w:r>
            <w:proofErr w:type="spellEnd"/>
            <w:r w:rsidRPr="000F01C6">
              <w:rPr>
                <w:rFonts w:ascii="Times New Roman" w:eastAsia="Calibri" w:hAnsi="Times New Roman"/>
                <w:sz w:val="24"/>
                <w:szCs w:val="24"/>
                <w:lang w:val="uk-UA"/>
              </w:rPr>
              <w:t xml:space="preserve"> громади в Україні та за кордоном.</w:t>
            </w:r>
          </w:p>
          <w:p w14:paraId="1D970F89" w14:textId="77777777" w:rsidR="00664369" w:rsidRDefault="00664369" w:rsidP="00280270">
            <w:pPr>
              <w:spacing w:after="0" w:line="240" w:lineRule="auto"/>
              <w:rPr>
                <w:rFonts w:ascii="Times New Roman" w:eastAsia="Calibri" w:hAnsi="Times New Roman"/>
                <w:sz w:val="24"/>
                <w:szCs w:val="24"/>
                <w:lang w:val="uk-UA"/>
              </w:rPr>
            </w:pPr>
            <w:r>
              <w:rPr>
                <w:rFonts w:ascii="Times New Roman" w:eastAsia="Calibri" w:hAnsi="Times New Roman"/>
                <w:sz w:val="24"/>
                <w:szCs w:val="24"/>
                <w:lang w:val="uk-UA"/>
              </w:rPr>
              <w:t>С</w:t>
            </w:r>
            <w:r w:rsidRPr="00664369">
              <w:rPr>
                <w:rFonts w:ascii="Times New Roman" w:eastAsia="Calibri" w:hAnsi="Times New Roman"/>
                <w:sz w:val="24"/>
                <w:szCs w:val="24"/>
                <w:lang w:val="uk-UA"/>
              </w:rPr>
              <w:t>творення сучасних умов для задоволення потреб населення, підвищенн</w:t>
            </w:r>
            <w:r>
              <w:rPr>
                <w:rFonts w:ascii="Times New Roman" w:eastAsia="Calibri" w:hAnsi="Times New Roman"/>
                <w:sz w:val="24"/>
                <w:szCs w:val="24"/>
                <w:lang w:val="uk-UA"/>
              </w:rPr>
              <w:t>я інтересу молоді та організація</w:t>
            </w:r>
            <w:r w:rsidRPr="00664369">
              <w:rPr>
                <w:rFonts w:ascii="Times New Roman" w:eastAsia="Calibri" w:hAnsi="Times New Roman"/>
                <w:sz w:val="24"/>
                <w:szCs w:val="24"/>
                <w:lang w:val="uk-UA"/>
              </w:rPr>
              <w:t xml:space="preserve"> змістовного відпочинку</w:t>
            </w:r>
            <w:r>
              <w:rPr>
                <w:rFonts w:ascii="Times New Roman" w:eastAsia="Calibri" w:hAnsi="Times New Roman"/>
                <w:sz w:val="24"/>
                <w:szCs w:val="24"/>
                <w:lang w:val="uk-UA"/>
              </w:rPr>
              <w:t>.</w:t>
            </w:r>
          </w:p>
          <w:p w14:paraId="473BADA5" w14:textId="77777777" w:rsidR="009E2777" w:rsidRPr="000F01C6" w:rsidRDefault="009E2777" w:rsidP="00280270">
            <w:pPr>
              <w:spacing w:after="0" w:line="240" w:lineRule="auto"/>
              <w:rPr>
                <w:rFonts w:ascii="Times New Roman" w:eastAsia="Calibri" w:hAnsi="Times New Roman"/>
                <w:sz w:val="24"/>
                <w:szCs w:val="24"/>
                <w:lang w:val="uk-UA"/>
              </w:rPr>
            </w:pPr>
            <w:r>
              <w:rPr>
                <w:rFonts w:ascii="Times New Roman" w:eastAsia="Calibri" w:hAnsi="Times New Roman"/>
                <w:sz w:val="24"/>
                <w:szCs w:val="24"/>
                <w:lang w:val="uk-UA"/>
              </w:rPr>
              <w:t>У</w:t>
            </w:r>
            <w:r w:rsidRPr="00280270">
              <w:rPr>
                <w:rFonts w:ascii="Times New Roman" w:eastAsia="Calibri" w:hAnsi="Times New Roman"/>
                <w:sz w:val="24"/>
                <w:szCs w:val="24"/>
                <w:lang w:val="uk-UA"/>
              </w:rPr>
              <w:t>досконалення інфраструктури для проведення масових заходів на відкритих локаціях громади</w:t>
            </w:r>
            <w:r w:rsidR="00664369">
              <w:rPr>
                <w:rFonts w:ascii="Times New Roman" w:eastAsia="Calibri" w:hAnsi="Times New Roman"/>
                <w:sz w:val="24"/>
                <w:szCs w:val="24"/>
                <w:lang w:val="uk-UA"/>
              </w:rPr>
              <w:t>.</w:t>
            </w:r>
          </w:p>
          <w:p w14:paraId="57817998" w14:textId="77777777" w:rsidR="009E2777" w:rsidRPr="000F01C6" w:rsidRDefault="009E2777" w:rsidP="000F01C6">
            <w:pPr>
              <w:spacing w:after="0" w:line="240" w:lineRule="auto"/>
              <w:jc w:val="right"/>
              <w:rPr>
                <w:rFonts w:ascii="Times New Roman" w:eastAsia="Calibri" w:hAnsi="Times New Roman"/>
                <w:sz w:val="24"/>
                <w:szCs w:val="24"/>
                <w:lang w:val="uk-UA"/>
              </w:rPr>
            </w:pPr>
          </w:p>
        </w:tc>
      </w:tr>
      <w:tr w:rsidR="00860D09" w:rsidRPr="00543FB7" w14:paraId="017B8EAC" w14:textId="77777777" w:rsidTr="00280270">
        <w:trPr>
          <w:cantSplit/>
          <w:trHeight w:val="555"/>
        </w:trPr>
        <w:tc>
          <w:tcPr>
            <w:tcW w:w="568" w:type="dxa"/>
            <w:tcBorders>
              <w:bottom w:val="single" w:sz="4" w:space="0" w:color="auto"/>
            </w:tcBorders>
            <w:vAlign w:val="center"/>
          </w:tcPr>
          <w:p w14:paraId="52035935" w14:textId="77777777" w:rsidR="00860D09" w:rsidRPr="00543FB7" w:rsidRDefault="00860D09" w:rsidP="00C95FCC">
            <w:pPr>
              <w:rPr>
                <w:rFonts w:ascii="Times New Roman" w:eastAsia="Calibri" w:hAnsi="Times New Roman"/>
                <w:b/>
                <w:sz w:val="24"/>
                <w:szCs w:val="24"/>
                <w:lang w:val="uk-UA"/>
              </w:rPr>
            </w:pPr>
          </w:p>
        </w:tc>
        <w:tc>
          <w:tcPr>
            <w:tcW w:w="2551" w:type="dxa"/>
            <w:tcBorders>
              <w:bottom w:val="single" w:sz="4" w:space="0" w:color="auto"/>
            </w:tcBorders>
            <w:vAlign w:val="center"/>
          </w:tcPr>
          <w:p w14:paraId="65822E2D" w14:textId="77777777" w:rsidR="00860D09" w:rsidRPr="00543FB7" w:rsidRDefault="00860D09" w:rsidP="00C95FCC">
            <w:pPr>
              <w:autoSpaceDE w:val="0"/>
              <w:autoSpaceDN w:val="0"/>
              <w:adjustRightInd w:val="0"/>
              <w:ind w:right="-143"/>
              <w:rPr>
                <w:rFonts w:ascii="Times New Roman" w:eastAsia="Calibri" w:hAnsi="Times New Roman"/>
                <w:b/>
                <w:sz w:val="24"/>
                <w:szCs w:val="24"/>
                <w:lang w:val="uk-UA"/>
              </w:rPr>
            </w:pPr>
            <w:r w:rsidRPr="00543FB7">
              <w:rPr>
                <w:rFonts w:ascii="Times New Roman" w:eastAsia="Calibri" w:hAnsi="Times New Roman"/>
                <w:b/>
                <w:sz w:val="24"/>
                <w:szCs w:val="24"/>
                <w:lang w:val="uk-UA"/>
              </w:rPr>
              <w:t>УСЬОГО по Програмі</w:t>
            </w:r>
          </w:p>
        </w:tc>
        <w:tc>
          <w:tcPr>
            <w:tcW w:w="2552" w:type="dxa"/>
            <w:tcBorders>
              <w:bottom w:val="single" w:sz="4" w:space="0" w:color="auto"/>
            </w:tcBorders>
            <w:vAlign w:val="center"/>
          </w:tcPr>
          <w:p w14:paraId="4E327214" w14:textId="77777777" w:rsidR="00860D09" w:rsidRPr="00543FB7" w:rsidRDefault="00860D09" w:rsidP="00C95FCC">
            <w:pPr>
              <w:autoSpaceDE w:val="0"/>
              <w:autoSpaceDN w:val="0"/>
              <w:adjustRightInd w:val="0"/>
              <w:ind w:right="-143"/>
              <w:rPr>
                <w:rFonts w:ascii="Times New Roman" w:eastAsia="Calibri" w:hAnsi="Times New Roman"/>
                <w:b/>
                <w:sz w:val="24"/>
                <w:szCs w:val="24"/>
                <w:lang w:val="uk-UA"/>
              </w:rPr>
            </w:pPr>
          </w:p>
        </w:tc>
        <w:tc>
          <w:tcPr>
            <w:tcW w:w="2126" w:type="dxa"/>
            <w:tcBorders>
              <w:bottom w:val="single" w:sz="4" w:space="0" w:color="auto"/>
            </w:tcBorders>
            <w:vAlign w:val="center"/>
          </w:tcPr>
          <w:p w14:paraId="004F3B2B" w14:textId="77777777" w:rsidR="00860D09" w:rsidRPr="00543FB7" w:rsidRDefault="00860D09" w:rsidP="00C95FCC">
            <w:pPr>
              <w:autoSpaceDE w:val="0"/>
              <w:autoSpaceDN w:val="0"/>
              <w:adjustRightInd w:val="0"/>
              <w:ind w:right="-143"/>
              <w:rPr>
                <w:rFonts w:ascii="Times New Roman" w:eastAsia="Calibri" w:hAnsi="Times New Roman"/>
                <w:b/>
                <w:sz w:val="24"/>
                <w:szCs w:val="24"/>
                <w:lang w:val="uk-UA"/>
              </w:rPr>
            </w:pPr>
          </w:p>
        </w:tc>
        <w:tc>
          <w:tcPr>
            <w:tcW w:w="1701" w:type="dxa"/>
            <w:tcBorders>
              <w:bottom w:val="single" w:sz="4" w:space="0" w:color="auto"/>
            </w:tcBorders>
          </w:tcPr>
          <w:p w14:paraId="7A9D8230" w14:textId="77777777" w:rsidR="00860D09" w:rsidRPr="00543FB7" w:rsidRDefault="00860D09" w:rsidP="00C95FCC">
            <w:pPr>
              <w:autoSpaceDE w:val="0"/>
              <w:autoSpaceDN w:val="0"/>
              <w:adjustRightInd w:val="0"/>
              <w:rPr>
                <w:rFonts w:ascii="Times New Roman" w:eastAsia="Calibri" w:hAnsi="Times New Roman"/>
                <w:sz w:val="24"/>
                <w:szCs w:val="24"/>
                <w:lang w:val="uk-UA"/>
              </w:rPr>
            </w:pPr>
          </w:p>
        </w:tc>
        <w:tc>
          <w:tcPr>
            <w:tcW w:w="1701" w:type="dxa"/>
            <w:tcBorders>
              <w:bottom w:val="single" w:sz="4" w:space="0" w:color="auto"/>
            </w:tcBorders>
          </w:tcPr>
          <w:p w14:paraId="079853AB" w14:textId="77777777" w:rsidR="00860D09" w:rsidRPr="00543FB7" w:rsidRDefault="00860D09" w:rsidP="00471026">
            <w:pPr>
              <w:autoSpaceDE w:val="0"/>
              <w:autoSpaceDN w:val="0"/>
              <w:adjustRightInd w:val="0"/>
              <w:rPr>
                <w:rFonts w:ascii="Times New Roman" w:eastAsia="Calibri" w:hAnsi="Times New Roman"/>
                <w:sz w:val="24"/>
                <w:szCs w:val="24"/>
                <w:lang w:val="uk-UA"/>
              </w:rPr>
            </w:pPr>
            <w:r>
              <w:rPr>
                <w:rFonts w:ascii="Times New Roman" w:eastAsia="Calibri" w:hAnsi="Times New Roman"/>
                <w:b/>
                <w:sz w:val="24"/>
                <w:szCs w:val="24"/>
                <w:lang w:val="uk-UA"/>
              </w:rPr>
              <w:t xml:space="preserve">     </w:t>
            </w:r>
            <w:r w:rsidR="00B44A56">
              <w:rPr>
                <w:rFonts w:ascii="Times New Roman" w:eastAsia="Calibri" w:hAnsi="Times New Roman"/>
                <w:b/>
                <w:sz w:val="24"/>
                <w:szCs w:val="24"/>
                <w:lang w:val="uk-UA"/>
              </w:rPr>
              <w:t>77,100</w:t>
            </w:r>
          </w:p>
        </w:tc>
        <w:tc>
          <w:tcPr>
            <w:tcW w:w="3544" w:type="dxa"/>
            <w:tcBorders>
              <w:bottom w:val="single" w:sz="4" w:space="0" w:color="auto"/>
            </w:tcBorders>
          </w:tcPr>
          <w:p w14:paraId="79CE7C18" w14:textId="77777777" w:rsidR="00860D09" w:rsidRPr="00543FB7" w:rsidRDefault="00860D09" w:rsidP="00C95FCC">
            <w:pPr>
              <w:autoSpaceDE w:val="0"/>
              <w:autoSpaceDN w:val="0"/>
              <w:adjustRightInd w:val="0"/>
              <w:rPr>
                <w:rFonts w:ascii="Times New Roman" w:eastAsia="Calibri" w:hAnsi="Times New Roman"/>
                <w:sz w:val="24"/>
                <w:szCs w:val="24"/>
                <w:lang w:val="uk-UA"/>
              </w:rPr>
            </w:pPr>
          </w:p>
        </w:tc>
      </w:tr>
    </w:tbl>
    <w:p w14:paraId="7C1D09F6" w14:textId="77777777" w:rsidR="00860D09" w:rsidRPr="00543FB7" w:rsidRDefault="00860D09" w:rsidP="00860D09">
      <w:pPr>
        <w:spacing w:after="0" w:line="192" w:lineRule="auto"/>
        <w:rPr>
          <w:rFonts w:ascii="Times New Roman" w:hAnsi="Times New Roman"/>
          <w:sz w:val="28"/>
          <w:szCs w:val="28"/>
          <w:lang w:val="uk-UA"/>
        </w:rPr>
      </w:pPr>
      <w:r w:rsidRPr="00543FB7">
        <w:rPr>
          <w:rFonts w:ascii="Times New Roman" w:hAnsi="Times New Roman"/>
          <w:sz w:val="28"/>
          <w:szCs w:val="28"/>
          <w:lang w:val="uk-UA"/>
        </w:rPr>
        <w:t xml:space="preserve">                                             </w:t>
      </w:r>
    </w:p>
    <w:p w14:paraId="01142C64" w14:textId="77777777" w:rsidR="00112E4F" w:rsidRDefault="00112E4F" w:rsidP="00860D09">
      <w:pPr>
        <w:spacing w:after="0" w:line="240" w:lineRule="auto"/>
        <w:ind w:left="1985"/>
        <w:jc w:val="both"/>
        <w:rPr>
          <w:rFonts w:ascii="Times New Roman" w:eastAsia="Calibri" w:hAnsi="Times New Roman"/>
          <w:sz w:val="28"/>
          <w:szCs w:val="28"/>
          <w:lang w:val="uk-UA"/>
        </w:rPr>
      </w:pPr>
    </w:p>
    <w:p w14:paraId="7DF7A74E" w14:textId="77777777" w:rsidR="00860D09" w:rsidRPr="00543FB7" w:rsidRDefault="00860D09" w:rsidP="00860D09">
      <w:pPr>
        <w:spacing w:after="0" w:line="240" w:lineRule="auto"/>
        <w:ind w:left="1985"/>
        <w:jc w:val="both"/>
        <w:rPr>
          <w:rFonts w:ascii="Times New Roman" w:hAnsi="Times New Roman"/>
          <w:sz w:val="28"/>
          <w:szCs w:val="28"/>
          <w:lang w:val="uk-UA" w:eastAsia="uk-UA"/>
        </w:rPr>
      </w:pPr>
      <w:r w:rsidRPr="00543FB7">
        <w:rPr>
          <w:rFonts w:ascii="Times New Roman" w:eastAsia="Calibri" w:hAnsi="Times New Roman"/>
          <w:sz w:val="28"/>
          <w:szCs w:val="28"/>
          <w:lang w:val="uk-UA"/>
        </w:rPr>
        <w:t>Головний розпорядник  коштів</w:t>
      </w:r>
    </w:p>
    <w:p w14:paraId="20DA5745" w14:textId="77777777" w:rsidR="00860D09" w:rsidRDefault="00860D09" w:rsidP="00860D09">
      <w:pPr>
        <w:tabs>
          <w:tab w:val="left" w:pos="7088"/>
          <w:tab w:val="left" w:pos="9639"/>
          <w:tab w:val="left" w:pos="9923"/>
        </w:tabs>
        <w:spacing w:line="240" w:lineRule="auto"/>
        <w:ind w:left="1985"/>
        <w:rPr>
          <w:rFonts w:ascii="Times New Roman" w:eastAsia="Calibri" w:hAnsi="Times New Roman"/>
          <w:sz w:val="28"/>
          <w:szCs w:val="28"/>
          <w:lang w:val="uk-UA"/>
        </w:rPr>
      </w:pPr>
      <w:r>
        <w:rPr>
          <w:rFonts w:ascii="Times New Roman" w:eastAsia="Calibri" w:hAnsi="Times New Roman"/>
          <w:sz w:val="28"/>
          <w:szCs w:val="28"/>
          <w:lang w:val="uk-UA"/>
        </w:rPr>
        <w:t xml:space="preserve">Відділ освіти, культури, молоді та спорту </w:t>
      </w:r>
      <w:proofErr w:type="spellStart"/>
      <w:r>
        <w:rPr>
          <w:rFonts w:ascii="Times New Roman" w:eastAsia="Calibri" w:hAnsi="Times New Roman"/>
          <w:sz w:val="28"/>
          <w:szCs w:val="28"/>
          <w:lang w:val="uk-UA"/>
        </w:rPr>
        <w:t>Белзької</w:t>
      </w:r>
      <w:proofErr w:type="spellEnd"/>
      <w:r>
        <w:rPr>
          <w:rFonts w:ascii="Times New Roman" w:eastAsia="Calibri" w:hAnsi="Times New Roman"/>
          <w:sz w:val="28"/>
          <w:szCs w:val="28"/>
          <w:lang w:val="uk-UA"/>
        </w:rPr>
        <w:t xml:space="preserve"> МР                                                                                                           Начальник</w:t>
      </w:r>
      <w:r w:rsidRPr="00821B9E">
        <w:rPr>
          <w:rFonts w:ascii="Times New Roman" w:eastAsia="Calibri" w:hAnsi="Times New Roman"/>
          <w:sz w:val="28"/>
          <w:szCs w:val="28"/>
          <w:lang w:val="uk-UA"/>
        </w:rPr>
        <w:t xml:space="preserve"> </w:t>
      </w:r>
      <w:r w:rsidRPr="00543FB7">
        <w:rPr>
          <w:rFonts w:ascii="Times New Roman" w:eastAsia="Calibri" w:hAnsi="Times New Roman"/>
          <w:sz w:val="28"/>
          <w:szCs w:val="28"/>
          <w:lang w:val="uk-UA"/>
        </w:rPr>
        <w:t xml:space="preserve">відділу ОКМС </w:t>
      </w:r>
      <w:proofErr w:type="spellStart"/>
      <w:r w:rsidRPr="00543FB7">
        <w:rPr>
          <w:rFonts w:ascii="Times New Roman" w:eastAsia="Calibri" w:hAnsi="Times New Roman"/>
          <w:sz w:val="28"/>
          <w:szCs w:val="28"/>
          <w:lang w:val="uk-UA"/>
        </w:rPr>
        <w:t>Белзької</w:t>
      </w:r>
      <w:proofErr w:type="spellEnd"/>
      <w:r w:rsidRPr="00543FB7">
        <w:rPr>
          <w:rFonts w:ascii="Times New Roman" w:eastAsia="Calibri" w:hAnsi="Times New Roman"/>
          <w:sz w:val="28"/>
          <w:szCs w:val="28"/>
          <w:lang w:val="uk-UA"/>
        </w:rPr>
        <w:t xml:space="preserve"> </w:t>
      </w:r>
      <w:r>
        <w:rPr>
          <w:rFonts w:ascii="Times New Roman" w:eastAsia="Calibri" w:hAnsi="Times New Roman"/>
          <w:sz w:val="28"/>
          <w:szCs w:val="28"/>
          <w:lang w:val="uk-UA"/>
        </w:rPr>
        <w:t xml:space="preserve">МР                             </w:t>
      </w:r>
      <w:r w:rsidR="00471026">
        <w:rPr>
          <w:rFonts w:ascii="Times New Roman" w:eastAsia="Calibri" w:hAnsi="Times New Roman"/>
          <w:sz w:val="28"/>
          <w:szCs w:val="28"/>
          <w:lang w:val="uk-UA"/>
        </w:rPr>
        <w:t xml:space="preserve">                  </w:t>
      </w:r>
      <w:r w:rsidR="008B607A">
        <w:rPr>
          <w:rFonts w:ascii="Times New Roman" w:eastAsia="Calibri" w:hAnsi="Times New Roman"/>
          <w:sz w:val="28"/>
          <w:szCs w:val="28"/>
          <w:lang w:val="uk-UA"/>
        </w:rPr>
        <w:t xml:space="preserve"> </w:t>
      </w:r>
      <w:r w:rsidR="00471026">
        <w:rPr>
          <w:rFonts w:ascii="Times New Roman" w:eastAsia="Calibri" w:hAnsi="Times New Roman"/>
          <w:sz w:val="28"/>
          <w:szCs w:val="28"/>
          <w:lang w:val="uk-UA"/>
        </w:rPr>
        <w:t>Катерина МАЇК</w:t>
      </w:r>
    </w:p>
    <w:p w14:paraId="7352C1B6" w14:textId="77777777" w:rsidR="00860D09" w:rsidRDefault="00860D09" w:rsidP="00860D09">
      <w:pPr>
        <w:tabs>
          <w:tab w:val="left" w:pos="7088"/>
          <w:tab w:val="left" w:pos="9639"/>
          <w:tab w:val="left" w:pos="9923"/>
        </w:tabs>
        <w:spacing w:line="240" w:lineRule="auto"/>
        <w:ind w:left="1985"/>
        <w:rPr>
          <w:rFonts w:ascii="Times New Roman" w:eastAsia="Calibri" w:hAnsi="Times New Roman"/>
          <w:sz w:val="28"/>
          <w:szCs w:val="28"/>
          <w:lang w:val="uk-UA"/>
        </w:rPr>
      </w:pPr>
    </w:p>
    <w:p w14:paraId="48DE668B" w14:textId="77777777" w:rsidR="00860D09" w:rsidRPr="00543FB7" w:rsidRDefault="00860D09" w:rsidP="00860D09">
      <w:pPr>
        <w:tabs>
          <w:tab w:val="left" w:pos="1985"/>
        </w:tabs>
        <w:spacing w:after="0" w:line="192" w:lineRule="auto"/>
        <w:rPr>
          <w:rFonts w:ascii="Times New Roman" w:hAnsi="Times New Roman"/>
          <w:sz w:val="28"/>
          <w:szCs w:val="28"/>
          <w:lang w:val="uk-UA"/>
        </w:rPr>
      </w:pPr>
      <w:r>
        <w:rPr>
          <w:rFonts w:ascii="Times New Roman" w:hAnsi="Times New Roman"/>
          <w:sz w:val="28"/>
          <w:szCs w:val="28"/>
          <w:lang w:val="uk-UA"/>
        </w:rPr>
        <w:t xml:space="preserve">                            </w:t>
      </w:r>
      <w:r w:rsidRPr="00543FB7">
        <w:rPr>
          <w:rFonts w:ascii="Times New Roman" w:hAnsi="Times New Roman"/>
          <w:sz w:val="28"/>
          <w:szCs w:val="28"/>
          <w:lang w:val="uk-UA"/>
        </w:rPr>
        <w:t xml:space="preserve">Відповідальний виконавець програми                             </w:t>
      </w:r>
      <w:r w:rsidR="00471026">
        <w:rPr>
          <w:rFonts w:ascii="Times New Roman" w:hAnsi="Times New Roman"/>
          <w:sz w:val="28"/>
          <w:szCs w:val="28"/>
          <w:lang w:val="uk-UA"/>
        </w:rPr>
        <w:t xml:space="preserve">               </w:t>
      </w:r>
      <w:r w:rsidRPr="00543FB7">
        <w:rPr>
          <w:rFonts w:ascii="Times New Roman" w:hAnsi="Times New Roman"/>
          <w:sz w:val="28"/>
          <w:szCs w:val="28"/>
          <w:lang w:val="uk-UA"/>
        </w:rPr>
        <w:t xml:space="preserve"> </w:t>
      </w:r>
    </w:p>
    <w:p w14:paraId="1710AD0D" w14:textId="77777777" w:rsidR="00A6591D" w:rsidRPr="00133C0C" w:rsidRDefault="00112E4F" w:rsidP="008B607A">
      <w:pPr>
        <w:tabs>
          <w:tab w:val="left" w:pos="9498"/>
          <w:tab w:val="left" w:pos="9781"/>
          <w:tab w:val="left" w:pos="9923"/>
        </w:tabs>
        <w:spacing w:after="0" w:line="192" w:lineRule="auto"/>
        <w:ind w:left="567"/>
        <w:rPr>
          <w:rFonts w:ascii="Times New Roman" w:eastAsia="Times New Roman" w:hAnsi="Times New Roman" w:cs="Times New Roman"/>
          <w:b/>
          <w:noProof/>
          <w:sz w:val="26"/>
          <w:szCs w:val="20"/>
          <w:lang w:val="uk-UA" w:eastAsia="ru-RU"/>
        </w:rPr>
      </w:pPr>
      <w:r>
        <w:rPr>
          <w:rFonts w:ascii="Times New Roman" w:hAnsi="Times New Roman"/>
          <w:sz w:val="28"/>
          <w:szCs w:val="28"/>
          <w:lang w:val="uk-UA"/>
        </w:rPr>
        <w:t xml:space="preserve">                    </w:t>
      </w:r>
      <w:r w:rsidR="00860D09" w:rsidRPr="00543FB7">
        <w:rPr>
          <w:rFonts w:ascii="Times New Roman" w:hAnsi="Times New Roman"/>
          <w:sz w:val="28"/>
          <w:szCs w:val="28"/>
          <w:lang w:val="uk-UA"/>
        </w:rPr>
        <w:t xml:space="preserve">Начальник відділу ОКМС </w:t>
      </w:r>
      <w:proofErr w:type="spellStart"/>
      <w:r w:rsidR="00860D09" w:rsidRPr="00543FB7">
        <w:rPr>
          <w:rFonts w:ascii="Times New Roman" w:hAnsi="Times New Roman"/>
          <w:sz w:val="28"/>
          <w:szCs w:val="28"/>
          <w:lang w:val="uk-UA"/>
        </w:rPr>
        <w:t>Белзької</w:t>
      </w:r>
      <w:proofErr w:type="spellEnd"/>
      <w:r w:rsidR="00860D09" w:rsidRPr="00543FB7">
        <w:rPr>
          <w:rFonts w:ascii="Times New Roman" w:hAnsi="Times New Roman"/>
          <w:sz w:val="28"/>
          <w:szCs w:val="28"/>
          <w:lang w:val="uk-UA"/>
        </w:rPr>
        <w:t xml:space="preserve"> МР                                        </w:t>
      </w:r>
      <w:r w:rsidR="008B607A">
        <w:rPr>
          <w:rFonts w:ascii="Times New Roman" w:hAnsi="Times New Roman"/>
          <w:sz w:val="28"/>
          <w:szCs w:val="28"/>
          <w:lang w:val="uk-UA"/>
        </w:rPr>
        <w:t xml:space="preserve"> </w:t>
      </w:r>
      <w:r w:rsidR="00471026">
        <w:rPr>
          <w:rFonts w:ascii="Times New Roman" w:hAnsi="Times New Roman"/>
          <w:sz w:val="28"/>
          <w:szCs w:val="28"/>
          <w:lang w:val="uk-UA"/>
        </w:rPr>
        <w:t xml:space="preserve">   </w:t>
      </w:r>
      <w:r w:rsidR="00860D09" w:rsidRPr="00543FB7">
        <w:rPr>
          <w:rFonts w:ascii="Times New Roman" w:hAnsi="Times New Roman"/>
          <w:sz w:val="28"/>
          <w:szCs w:val="28"/>
          <w:lang w:val="uk-UA"/>
        </w:rPr>
        <w:t xml:space="preserve">    </w:t>
      </w:r>
      <w:r w:rsidR="00471026">
        <w:rPr>
          <w:rFonts w:ascii="Times New Roman" w:eastAsia="Calibri" w:hAnsi="Times New Roman"/>
          <w:sz w:val="28"/>
          <w:szCs w:val="28"/>
          <w:lang w:val="uk-UA"/>
        </w:rPr>
        <w:t>Катерина МАЇК</w:t>
      </w:r>
      <w:r w:rsidR="00860D09" w:rsidRPr="00543FB7">
        <w:rPr>
          <w:rFonts w:ascii="Times New Roman" w:hAnsi="Times New Roman"/>
          <w:sz w:val="28"/>
          <w:szCs w:val="28"/>
          <w:lang w:val="uk-UA"/>
        </w:rPr>
        <w:t xml:space="preserve">    </w:t>
      </w:r>
    </w:p>
    <w:sectPr w:rsidR="00A6591D" w:rsidRPr="00133C0C" w:rsidSect="00790D27">
      <w:pgSz w:w="15840" w:h="12240" w:orient="landscape"/>
      <w:pgMar w:top="851" w:right="851"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A11D" w14:textId="77777777" w:rsidR="00485BD3" w:rsidRDefault="00485BD3" w:rsidP="00A41A26">
      <w:pPr>
        <w:spacing w:after="0" w:line="240" w:lineRule="auto"/>
      </w:pPr>
      <w:r>
        <w:separator/>
      </w:r>
    </w:p>
  </w:endnote>
  <w:endnote w:type="continuationSeparator" w:id="0">
    <w:p w14:paraId="69475795" w14:textId="77777777" w:rsidR="00485BD3" w:rsidRDefault="00485BD3" w:rsidP="00A4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UkrainianKudriashov">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3576" w14:textId="77777777" w:rsidR="00485BD3" w:rsidRDefault="00485BD3" w:rsidP="00A41A26">
      <w:pPr>
        <w:spacing w:after="0" w:line="240" w:lineRule="auto"/>
      </w:pPr>
      <w:r>
        <w:separator/>
      </w:r>
    </w:p>
  </w:footnote>
  <w:footnote w:type="continuationSeparator" w:id="0">
    <w:p w14:paraId="3927EE26" w14:textId="77777777" w:rsidR="00485BD3" w:rsidRDefault="00485BD3" w:rsidP="00A41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734"/>
    <w:multiLevelType w:val="multilevel"/>
    <w:tmpl w:val="01243170"/>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BCA73BD"/>
    <w:multiLevelType w:val="hybridMultilevel"/>
    <w:tmpl w:val="A470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7997"/>
    <w:multiLevelType w:val="multilevel"/>
    <w:tmpl w:val="99700246"/>
    <w:lvl w:ilvl="0">
      <w:start w:val="1"/>
      <w:numFmt w:val="decimal"/>
      <w:lvlText w:val="%1."/>
      <w:lvlJc w:val="left"/>
      <w:pPr>
        <w:ind w:left="927" w:hanging="360"/>
      </w:pPr>
      <w:rPr>
        <w:rFonts w:hint="default"/>
        <w:b/>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32105097"/>
    <w:multiLevelType w:val="multilevel"/>
    <w:tmpl w:val="19CC12A8"/>
    <w:lvl w:ilvl="0">
      <w:start w:val="1"/>
      <w:numFmt w:val="decimal"/>
      <w:lvlText w:val="%1."/>
      <w:lvlJc w:val="left"/>
      <w:pPr>
        <w:ind w:left="786"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527352E0"/>
    <w:multiLevelType w:val="multilevel"/>
    <w:tmpl w:val="61661968"/>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6CEB3A1D"/>
    <w:multiLevelType w:val="hybridMultilevel"/>
    <w:tmpl w:val="D4D69E28"/>
    <w:lvl w:ilvl="0" w:tplc="5304479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31178F"/>
    <w:multiLevelType w:val="multilevel"/>
    <w:tmpl w:val="1C5A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90EC6"/>
    <w:multiLevelType w:val="multilevel"/>
    <w:tmpl w:val="E3FAB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434205">
    <w:abstractNumId w:val="6"/>
  </w:num>
  <w:num w:numId="2" w16cid:durableId="314450941">
    <w:abstractNumId w:val="1"/>
  </w:num>
  <w:num w:numId="3" w16cid:durableId="1923295618">
    <w:abstractNumId w:val="4"/>
  </w:num>
  <w:num w:numId="4" w16cid:durableId="982582949">
    <w:abstractNumId w:val="0"/>
  </w:num>
  <w:num w:numId="5" w16cid:durableId="1821998233">
    <w:abstractNumId w:val="7"/>
  </w:num>
  <w:num w:numId="6" w16cid:durableId="1758476591">
    <w:abstractNumId w:val="5"/>
  </w:num>
  <w:num w:numId="7" w16cid:durableId="65346616">
    <w:abstractNumId w:val="2"/>
  </w:num>
  <w:num w:numId="8" w16cid:durableId="168073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D3"/>
    <w:rsid w:val="00000F2C"/>
    <w:rsid w:val="000037D8"/>
    <w:rsid w:val="00010C9B"/>
    <w:rsid w:val="00014BB2"/>
    <w:rsid w:val="00015BC5"/>
    <w:rsid w:val="000212C0"/>
    <w:rsid w:val="00022ADC"/>
    <w:rsid w:val="000256F5"/>
    <w:rsid w:val="000360DC"/>
    <w:rsid w:val="00040B11"/>
    <w:rsid w:val="000455E5"/>
    <w:rsid w:val="000468D0"/>
    <w:rsid w:val="00060230"/>
    <w:rsid w:val="00064084"/>
    <w:rsid w:val="00064444"/>
    <w:rsid w:val="000703BA"/>
    <w:rsid w:val="000744D6"/>
    <w:rsid w:val="00074D53"/>
    <w:rsid w:val="000750DC"/>
    <w:rsid w:val="000774B4"/>
    <w:rsid w:val="00081B73"/>
    <w:rsid w:val="00083FFD"/>
    <w:rsid w:val="000A1F6B"/>
    <w:rsid w:val="000A626A"/>
    <w:rsid w:val="000A72A7"/>
    <w:rsid w:val="000B2B6D"/>
    <w:rsid w:val="000B5D47"/>
    <w:rsid w:val="000D4FE1"/>
    <w:rsid w:val="000D50D0"/>
    <w:rsid w:val="000E2593"/>
    <w:rsid w:val="000E2F21"/>
    <w:rsid w:val="000E6F69"/>
    <w:rsid w:val="000F01C6"/>
    <w:rsid w:val="000F0B0F"/>
    <w:rsid w:val="000F1B7D"/>
    <w:rsid w:val="000F5693"/>
    <w:rsid w:val="000F5E4A"/>
    <w:rsid w:val="000F72E1"/>
    <w:rsid w:val="00100CDE"/>
    <w:rsid w:val="00112E4F"/>
    <w:rsid w:val="00113065"/>
    <w:rsid w:val="00115D75"/>
    <w:rsid w:val="001251B9"/>
    <w:rsid w:val="0012526F"/>
    <w:rsid w:val="0013080D"/>
    <w:rsid w:val="001308DE"/>
    <w:rsid w:val="00133C0C"/>
    <w:rsid w:val="001373F6"/>
    <w:rsid w:val="001537A2"/>
    <w:rsid w:val="00154067"/>
    <w:rsid w:val="00156E27"/>
    <w:rsid w:val="00157FA9"/>
    <w:rsid w:val="001658A8"/>
    <w:rsid w:val="001716B9"/>
    <w:rsid w:val="00175084"/>
    <w:rsid w:val="00186997"/>
    <w:rsid w:val="00191535"/>
    <w:rsid w:val="001A4A07"/>
    <w:rsid w:val="001B22D9"/>
    <w:rsid w:val="001B2A28"/>
    <w:rsid w:val="001B2D7E"/>
    <w:rsid w:val="001C59C6"/>
    <w:rsid w:val="001D015B"/>
    <w:rsid w:val="001F1319"/>
    <w:rsid w:val="001F2F07"/>
    <w:rsid w:val="001F7331"/>
    <w:rsid w:val="00201071"/>
    <w:rsid w:val="00202E6C"/>
    <w:rsid w:val="00217F1B"/>
    <w:rsid w:val="0022283E"/>
    <w:rsid w:val="002239FE"/>
    <w:rsid w:val="00225D08"/>
    <w:rsid w:val="002304D7"/>
    <w:rsid w:val="002313D4"/>
    <w:rsid w:val="00233FF0"/>
    <w:rsid w:val="0024613F"/>
    <w:rsid w:val="00246857"/>
    <w:rsid w:val="00255011"/>
    <w:rsid w:val="002553F3"/>
    <w:rsid w:val="00255728"/>
    <w:rsid w:val="00261DE6"/>
    <w:rsid w:val="0026612C"/>
    <w:rsid w:val="00271270"/>
    <w:rsid w:val="00273562"/>
    <w:rsid w:val="002778F2"/>
    <w:rsid w:val="00277B63"/>
    <w:rsid w:val="00280270"/>
    <w:rsid w:val="0028093C"/>
    <w:rsid w:val="00283A1C"/>
    <w:rsid w:val="00284C28"/>
    <w:rsid w:val="00284E66"/>
    <w:rsid w:val="00294D75"/>
    <w:rsid w:val="002A0E55"/>
    <w:rsid w:val="002C0902"/>
    <w:rsid w:val="002D1E83"/>
    <w:rsid w:val="002D1F41"/>
    <w:rsid w:val="002D23A8"/>
    <w:rsid w:val="002D3FBC"/>
    <w:rsid w:val="002D4E82"/>
    <w:rsid w:val="002D73D8"/>
    <w:rsid w:val="002E1198"/>
    <w:rsid w:val="002E32A2"/>
    <w:rsid w:val="002E4497"/>
    <w:rsid w:val="002E61DB"/>
    <w:rsid w:val="002E69EB"/>
    <w:rsid w:val="002E75A2"/>
    <w:rsid w:val="002F00A9"/>
    <w:rsid w:val="002F6761"/>
    <w:rsid w:val="002F6BC7"/>
    <w:rsid w:val="00302F19"/>
    <w:rsid w:val="003035E2"/>
    <w:rsid w:val="003050A8"/>
    <w:rsid w:val="00307F91"/>
    <w:rsid w:val="00314BD4"/>
    <w:rsid w:val="00316E1B"/>
    <w:rsid w:val="003218D7"/>
    <w:rsid w:val="0032521A"/>
    <w:rsid w:val="0033054A"/>
    <w:rsid w:val="00331293"/>
    <w:rsid w:val="003336B3"/>
    <w:rsid w:val="003360CA"/>
    <w:rsid w:val="00341D6A"/>
    <w:rsid w:val="00354260"/>
    <w:rsid w:val="00354C34"/>
    <w:rsid w:val="00361BCF"/>
    <w:rsid w:val="003710B8"/>
    <w:rsid w:val="003741D1"/>
    <w:rsid w:val="003759F0"/>
    <w:rsid w:val="0038137D"/>
    <w:rsid w:val="00382926"/>
    <w:rsid w:val="00386E7A"/>
    <w:rsid w:val="00387900"/>
    <w:rsid w:val="003B24DE"/>
    <w:rsid w:val="003B3C4E"/>
    <w:rsid w:val="003C0510"/>
    <w:rsid w:val="003C4802"/>
    <w:rsid w:val="003D3345"/>
    <w:rsid w:val="003D63FF"/>
    <w:rsid w:val="003D6E63"/>
    <w:rsid w:val="003E24E9"/>
    <w:rsid w:val="003E2968"/>
    <w:rsid w:val="003E29B2"/>
    <w:rsid w:val="003E411B"/>
    <w:rsid w:val="003E4BAC"/>
    <w:rsid w:val="003E6A63"/>
    <w:rsid w:val="003F0BE8"/>
    <w:rsid w:val="003F1BC3"/>
    <w:rsid w:val="003F3411"/>
    <w:rsid w:val="003F6DEC"/>
    <w:rsid w:val="003F75E9"/>
    <w:rsid w:val="00401A9F"/>
    <w:rsid w:val="004020DB"/>
    <w:rsid w:val="004020FA"/>
    <w:rsid w:val="004028C9"/>
    <w:rsid w:val="00407723"/>
    <w:rsid w:val="004201C2"/>
    <w:rsid w:val="00421958"/>
    <w:rsid w:val="00422808"/>
    <w:rsid w:val="0042544A"/>
    <w:rsid w:val="004268C5"/>
    <w:rsid w:val="004324EE"/>
    <w:rsid w:val="00432BC8"/>
    <w:rsid w:val="00432F9D"/>
    <w:rsid w:val="004406B4"/>
    <w:rsid w:val="00442FC9"/>
    <w:rsid w:val="00446173"/>
    <w:rsid w:val="00450836"/>
    <w:rsid w:val="00453735"/>
    <w:rsid w:val="00454D6A"/>
    <w:rsid w:val="00461637"/>
    <w:rsid w:val="004645CE"/>
    <w:rsid w:val="00471026"/>
    <w:rsid w:val="00476A6E"/>
    <w:rsid w:val="00477A91"/>
    <w:rsid w:val="004836C1"/>
    <w:rsid w:val="00483B2B"/>
    <w:rsid w:val="00484AF7"/>
    <w:rsid w:val="00485BD3"/>
    <w:rsid w:val="004877A4"/>
    <w:rsid w:val="00490A93"/>
    <w:rsid w:val="00490BA4"/>
    <w:rsid w:val="004923A8"/>
    <w:rsid w:val="00493D78"/>
    <w:rsid w:val="00495CE7"/>
    <w:rsid w:val="004A085D"/>
    <w:rsid w:val="004B0E7F"/>
    <w:rsid w:val="004B3855"/>
    <w:rsid w:val="004B7EBC"/>
    <w:rsid w:val="004C039D"/>
    <w:rsid w:val="004C3B9A"/>
    <w:rsid w:val="004E6807"/>
    <w:rsid w:val="004F6291"/>
    <w:rsid w:val="004F6C9A"/>
    <w:rsid w:val="004F73EA"/>
    <w:rsid w:val="00512982"/>
    <w:rsid w:val="00521A84"/>
    <w:rsid w:val="00525152"/>
    <w:rsid w:val="005278B6"/>
    <w:rsid w:val="005279A0"/>
    <w:rsid w:val="00530E9C"/>
    <w:rsid w:val="0053195A"/>
    <w:rsid w:val="00531C95"/>
    <w:rsid w:val="00542BA1"/>
    <w:rsid w:val="00547863"/>
    <w:rsid w:val="0055085B"/>
    <w:rsid w:val="00567AD2"/>
    <w:rsid w:val="00571A6B"/>
    <w:rsid w:val="00572FE9"/>
    <w:rsid w:val="00573F07"/>
    <w:rsid w:val="00574988"/>
    <w:rsid w:val="005762AA"/>
    <w:rsid w:val="0057707B"/>
    <w:rsid w:val="00586BE3"/>
    <w:rsid w:val="0059074F"/>
    <w:rsid w:val="00591B3C"/>
    <w:rsid w:val="005947AB"/>
    <w:rsid w:val="00597FE2"/>
    <w:rsid w:val="005A21E1"/>
    <w:rsid w:val="005A5CAF"/>
    <w:rsid w:val="005B255A"/>
    <w:rsid w:val="005B6A3B"/>
    <w:rsid w:val="005C041B"/>
    <w:rsid w:val="005C5143"/>
    <w:rsid w:val="005C6840"/>
    <w:rsid w:val="005D0B34"/>
    <w:rsid w:val="005D1928"/>
    <w:rsid w:val="005E1EA1"/>
    <w:rsid w:val="005E6459"/>
    <w:rsid w:val="005F0422"/>
    <w:rsid w:val="00606539"/>
    <w:rsid w:val="0061069B"/>
    <w:rsid w:val="00616C03"/>
    <w:rsid w:val="0062124D"/>
    <w:rsid w:val="00622EB8"/>
    <w:rsid w:val="00631D78"/>
    <w:rsid w:val="0063389B"/>
    <w:rsid w:val="00633A5F"/>
    <w:rsid w:val="00650AD0"/>
    <w:rsid w:val="006517EB"/>
    <w:rsid w:val="006538B9"/>
    <w:rsid w:val="006606E5"/>
    <w:rsid w:val="00663B5C"/>
    <w:rsid w:val="00664369"/>
    <w:rsid w:val="0066467D"/>
    <w:rsid w:val="00675E43"/>
    <w:rsid w:val="00680946"/>
    <w:rsid w:val="00680D2D"/>
    <w:rsid w:val="00681E1B"/>
    <w:rsid w:val="006877E4"/>
    <w:rsid w:val="00693938"/>
    <w:rsid w:val="006949CE"/>
    <w:rsid w:val="00695DD5"/>
    <w:rsid w:val="00696516"/>
    <w:rsid w:val="006A300C"/>
    <w:rsid w:val="006A6F1E"/>
    <w:rsid w:val="006B4E1A"/>
    <w:rsid w:val="006B7707"/>
    <w:rsid w:val="006C5E6C"/>
    <w:rsid w:val="006C7452"/>
    <w:rsid w:val="006D6A20"/>
    <w:rsid w:val="006D7BB6"/>
    <w:rsid w:val="006E66BC"/>
    <w:rsid w:val="006E78AC"/>
    <w:rsid w:val="006F067C"/>
    <w:rsid w:val="006F16A2"/>
    <w:rsid w:val="006F2C85"/>
    <w:rsid w:val="006F402F"/>
    <w:rsid w:val="0071115D"/>
    <w:rsid w:val="0071324F"/>
    <w:rsid w:val="007139F0"/>
    <w:rsid w:val="0071515F"/>
    <w:rsid w:val="00716585"/>
    <w:rsid w:val="00717E04"/>
    <w:rsid w:val="00725037"/>
    <w:rsid w:val="007277F9"/>
    <w:rsid w:val="00730DA3"/>
    <w:rsid w:val="007317D3"/>
    <w:rsid w:val="00747540"/>
    <w:rsid w:val="00747BF3"/>
    <w:rsid w:val="00747C22"/>
    <w:rsid w:val="00756DEF"/>
    <w:rsid w:val="00761DAC"/>
    <w:rsid w:val="00763A23"/>
    <w:rsid w:val="0077525A"/>
    <w:rsid w:val="00782F12"/>
    <w:rsid w:val="007843F6"/>
    <w:rsid w:val="00786551"/>
    <w:rsid w:val="00786637"/>
    <w:rsid w:val="00790D27"/>
    <w:rsid w:val="00796D37"/>
    <w:rsid w:val="00797694"/>
    <w:rsid w:val="007A0002"/>
    <w:rsid w:val="007A7E27"/>
    <w:rsid w:val="007B0D87"/>
    <w:rsid w:val="007B498B"/>
    <w:rsid w:val="007C0458"/>
    <w:rsid w:val="007C0762"/>
    <w:rsid w:val="007C2418"/>
    <w:rsid w:val="007C7DDE"/>
    <w:rsid w:val="007D6ED7"/>
    <w:rsid w:val="007E07D2"/>
    <w:rsid w:val="007E0A5B"/>
    <w:rsid w:val="007E2699"/>
    <w:rsid w:val="007E48B9"/>
    <w:rsid w:val="007E62E1"/>
    <w:rsid w:val="007F1E60"/>
    <w:rsid w:val="007F2140"/>
    <w:rsid w:val="007F38E6"/>
    <w:rsid w:val="007F6876"/>
    <w:rsid w:val="007F7B9B"/>
    <w:rsid w:val="00801580"/>
    <w:rsid w:val="00801E7B"/>
    <w:rsid w:val="00807933"/>
    <w:rsid w:val="0081457F"/>
    <w:rsid w:val="00816053"/>
    <w:rsid w:val="00835145"/>
    <w:rsid w:val="00836F47"/>
    <w:rsid w:val="00837056"/>
    <w:rsid w:val="00841180"/>
    <w:rsid w:val="00854390"/>
    <w:rsid w:val="00856350"/>
    <w:rsid w:val="00860D09"/>
    <w:rsid w:val="008627B5"/>
    <w:rsid w:val="00864F00"/>
    <w:rsid w:val="00867DAE"/>
    <w:rsid w:val="00872677"/>
    <w:rsid w:val="00885DE9"/>
    <w:rsid w:val="00892FE2"/>
    <w:rsid w:val="00893D2A"/>
    <w:rsid w:val="008A2A16"/>
    <w:rsid w:val="008B4707"/>
    <w:rsid w:val="008B607A"/>
    <w:rsid w:val="008C19B2"/>
    <w:rsid w:val="008C61A7"/>
    <w:rsid w:val="008D4503"/>
    <w:rsid w:val="008E171A"/>
    <w:rsid w:val="008E21AE"/>
    <w:rsid w:val="008E2E6C"/>
    <w:rsid w:val="008E688F"/>
    <w:rsid w:val="008E70EF"/>
    <w:rsid w:val="008F1CE9"/>
    <w:rsid w:val="008F29E7"/>
    <w:rsid w:val="008F3051"/>
    <w:rsid w:val="008F49B6"/>
    <w:rsid w:val="00902B3D"/>
    <w:rsid w:val="00905EF2"/>
    <w:rsid w:val="00914B53"/>
    <w:rsid w:val="009163DD"/>
    <w:rsid w:val="0091642B"/>
    <w:rsid w:val="00922F37"/>
    <w:rsid w:val="009247FB"/>
    <w:rsid w:val="00930005"/>
    <w:rsid w:val="00933E77"/>
    <w:rsid w:val="0094178D"/>
    <w:rsid w:val="00942B9F"/>
    <w:rsid w:val="009453A5"/>
    <w:rsid w:val="00951FE0"/>
    <w:rsid w:val="009646AD"/>
    <w:rsid w:val="009717EC"/>
    <w:rsid w:val="009775D2"/>
    <w:rsid w:val="00982965"/>
    <w:rsid w:val="00984B10"/>
    <w:rsid w:val="0099128D"/>
    <w:rsid w:val="0099472D"/>
    <w:rsid w:val="009A1A2F"/>
    <w:rsid w:val="009A1FA9"/>
    <w:rsid w:val="009A1FD0"/>
    <w:rsid w:val="009A3B59"/>
    <w:rsid w:val="009B32D2"/>
    <w:rsid w:val="009B4A59"/>
    <w:rsid w:val="009B638D"/>
    <w:rsid w:val="009B68FC"/>
    <w:rsid w:val="009C0E0F"/>
    <w:rsid w:val="009C2A04"/>
    <w:rsid w:val="009C666E"/>
    <w:rsid w:val="009E2777"/>
    <w:rsid w:val="009E4F10"/>
    <w:rsid w:val="009E62DC"/>
    <w:rsid w:val="009E6CB5"/>
    <w:rsid w:val="009E74D3"/>
    <w:rsid w:val="009F404D"/>
    <w:rsid w:val="009F7E83"/>
    <w:rsid w:val="00A06F84"/>
    <w:rsid w:val="00A073F9"/>
    <w:rsid w:val="00A1050E"/>
    <w:rsid w:val="00A127CC"/>
    <w:rsid w:val="00A1352F"/>
    <w:rsid w:val="00A17625"/>
    <w:rsid w:val="00A2090C"/>
    <w:rsid w:val="00A308F8"/>
    <w:rsid w:val="00A41A26"/>
    <w:rsid w:val="00A45B8E"/>
    <w:rsid w:val="00A5026C"/>
    <w:rsid w:val="00A54266"/>
    <w:rsid w:val="00A64823"/>
    <w:rsid w:val="00A64A8C"/>
    <w:rsid w:val="00A65374"/>
    <w:rsid w:val="00A6591D"/>
    <w:rsid w:val="00A71124"/>
    <w:rsid w:val="00A731E4"/>
    <w:rsid w:val="00A7728C"/>
    <w:rsid w:val="00A80FCA"/>
    <w:rsid w:val="00A823E2"/>
    <w:rsid w:val="00A86311"/>
    <w:rsid w:val="00A94F6E"/>
    <w:rsid w:val="00AA1ACE"/>
    <w:rsid w:val="00AA1DDA"/>
    <w:rsid w:val="00AA5393"/>
    <w:rsid w:val="00AA57F5"/>
    <w:rsid w:val="00AB1CF9"/>
    <w:rsid w:val="00AB31D6"/>
    <w:rsid w:val="00AB7D14"/>
    <w:rsid w:val="00AC0871"/>
    <w:rsid w:val="00AD04F9"/>
    <w:rsid w:val="00AD7E78"/>
    <w:rsid w:val="00AD7FB4"/>
    <w:rsid w:val="00AE1648"/>
    <w:rsid w:val="00AE55D6"/>
    <w:rsid w:val="00AF09D2"/>
    <w:rsid w:val="00AF0D6C"/>
    <w:rsid w:val="00AF5E8B"/>
    <w:rsid w:val="00AF68A0"/>
    <w:rsid w:val="00B07914"/>
    <w:rsid w:val="00B11D08"/>
    <w:rsid w:val="00B125B9"/>
    <w:rsid w:val="00B13002"/>
    <w:rsid w:val="00B16098"/>
    <w:rsid w:val="00B24D27"/>
    <w:rsid w:val="00B27059"/>
    <w:rsid w:val="00B30AEA"/>
    <w:rsid w:val="00B36451"/>
    <w:rsid w:val="00B376D8"/>
    <w:rsid w:val="00B3790B"/>
    <w:rsid w:val="00B41279"/>
    <w:rsid w:val="00B44A56"/>
    <w:rsid w:val="00B47773"/>
    <w:rsid w:val="00B51C3C"/>
    <w:rsid w:val="00B5270B"/>
    <w:rsid w:val="00B57E06"/>
    <w:rsid w:val="00B61611"/>
    <w:rsid w:val="00B61995"/>
    <w:rsid w:val="00B71A84"/>
    <w:rsid w:val="00B80337"/>
    <w:rsid w:val="00B85177"/>
    <w:rsid w:val="00B93B65"/>
    <w:rsid w:val="00B93F71"/>
    <w:rsid w:val="00B97B8C"/>
    <w:rsid w:val="00BA0058"/>
    <w:rsid w:val="00BA0346"/>
    <w:rsid w:val="00BA0E1A"/>
    <w:rsid w:val="00BA1A3D"/>
    <w:rsid w:val="00BA222A"/>
    <w:rsid w:val="00BA2D34"/>
    <w:rsid w:val="00BA62C7"/>
    <w:rsid w:val="00BA6E64"/>
    <w:rsid w:val="00BB07E6"/>
    <w:rsid w:val="00BB1F92"/>
    <w:rsid w:val="00BB7C28"/>
    <w:rsid w:val="00BC1592"/>
    <w:rsid w:val="00BC484F"/>
    <w:rsid w:val="00BC7F3A"/>
    <w:rsid w:val="00BD00AD"/>
    <w:rsid w:val="00BD1224"/>
    <w:rsid w:val="00BD1261"/>
    <w:rsid w:val="00BD2ED9"/>
    <w:rsid w:val="00BF0250"/>
    <w:rsid w:val="00BF2E91"/>
    <w:rsid w:val="00BF4C55"/>
    <w:rsid w:val="00BF5397"/>
    <w:rsid w:val="00BF5947"/>
    <w:rsid w:val="00C02F1C"/>
    <w:rsid w:val="00C1160F"/>
    <w:rsid w:val="00C16264"/>
    <w:rsid w:val="00C262F9"/>
    <w:rsid w:val="00C3444C"/>
    <w:rsid w:val="00C404A5"/>
    <w:rsid w:val="00C53111"/>
    <w:rsid w:val="00C57FD3"/>
    <w:rsid w:val="00C67F4F"/>
    <w:rsid w:val="00C82688"/>
    <w:rsid w:val="00C834D2"/>
    <w:rsid w:val="00C8521C"/>
    <w:rsid w:val="00C86A50"/>
    <w:rsid w:val="00C90780"/>
    <w:rsid w:val="00CA143D"/>
    <w:rsid w:val="00CA627C"/>
    <w:rsid w:val="00CB084C"/>
    <w:rsid w:val="00CB5DD1"/>
    <w:rsid w:val="00CC279A"/>
    <w:rsid w:val="00CC7231"/>
    <w:rsid w:val="00CD1434"/>
    <w:rsid w:val="00CD623F"/>
    <w:rsid w:val="00CD6D36"/>
    <w:rsid w:val="00CD713F"/>
    <w:rsid w:val="00CE18B0"/>
    <w:rsid w:val="00CE2680"/>
    <w:rsid w:val="00CE2DD8"/>
    <w:rsid w:val="00CF32E7"/>
    <w:rsid w:val="00D11992"/>
    <w:rsid w:val="00D1506F"/>
    <w:rsid w:val="00D15632"/>
    <w:rsid w:val="00D16FD3"/>
    <w:rsid w:val="00D257B1"/>
    <w:rsid w:val="00D2608F"/>
    <w:rsid w:val="00D31627"/>
    <w:rsid w:val="00D31B2D"/>
    <w:rsid w:val="00D410C5"/>
    <w:rsid w:val="00D430A6"/>
    <w:rsid w:val="00D45E46"/>
    <w:rsid w:val="00D55B0A"/>
    <w:rsid w:val="00D57D95"/>
    <w:rsid w:val="00D62BB0"/>
    <w:rsid w:val="00D73B04"/>
    <w:rsid w:val="00D812C4"/>
    <w:rsid w:val="00D812DF"/>
    <w:rsid w:val="00D86221"/>
    <w:rsid w:val="00D87E12"/>
    <w:rsid w:val="00D93C6D"/>
    <w:rsid w:val="00D97B60"/>
    <w:rsid w:val="00DA0141"/>
    <w:rsid w:val="00DB0C41"/>
    <w:rsid w:val="00DB593C"/>
    <w:rsid w:val="00DC2833"/>
    <w:rsid w:val="00DC7F4F"/>
    <w:rsid w:val="00DD4C6A"/>
    <w:rsid w:val="00DD554B"/>
    <w:rsid w:val="00DD6372"/>
    <w:rsid w:val="00DD7F04"/>
    <w:rsid w:val="00DE353F"/>
    <w:rsid w:val="00DE7956"/>
    <w:rsid w:val="00DF2389"/>
    <w:rsid w:val="00DF37F5"/>
    <w:rsid w:val="00DF4A72"/>
    <w:rsid w:val="00DF695F"/>
    <w:rsid w:val="00E03553"/>
    <w:rsid w:val="00E03DEF"/>
    <w:rsid w:val="00E03E9D"/>
    <w:rsid w:val="00E055BA"/>
    <w:rsid w:val="00E06093"/>
    <w:rsid w:val="00E10248"/>
    <w:rsid w:val="00E16143"/>
    <w:rsid w:val="00E2338F"/>
    <w:rsid w:val="00E26FC5"/>
    <w:rsid w:val="00E27825"/>
    <w:rsid w:val="00E344D9"/>
    <w:rsid w:val="00E37D48"/>
    <w:rsid w:val="00E40BFF"/>
    <w:rsid w:val="00E50210"/>
    <w:rsid w:val="00E53975"/>
    <w:rsid w:val="00E57225"/>
    <w:rsid w:val="00E57AF6"/>
    <w:rsid w:val="00E65C84"/>
    <w:rsid w:val="00E71E50"/>
    <w:rsid w:val="00E7288F"/>
    <w:rsid w:val="00E7487D"/>
    <w:rsid w:val="00E87395"/>
    <w:rsid w:val="00E902B7"/>
    <w:rsid w:val="00EA4C27"/>
    <w:rsid w:val="00EA4D5C"/>
    <w:rsid w:val="00EA578F"/>
    <w:rsid w:val="00EA59BC"/>
    <w:rsid w:val="00EA7CDB"/>
    <w:rsid w:val="00EB3F19"/>
    <w:rsid w:val="00EC4BB5"/>
    <w:rsid w:val="00EC6946"/>
    <w:rsid w:val="00ED16BA"/>
    <w:rsid w:val="00ED3259"/>
    <w:rsid w:val="00ED3833"/>
    <w:rsid w:val="00ED5B05"/>
    <w:rsid w:val="00EE1259"/>
    <w:rsid w:val="00EF130B"/>
    <w:rsid w:val="00EF1F8E"/>
    <w:rsid w:val="00F003D0"/>
    <w:rsid w:val="00F10D4E"/>
    <w:rsid w:val="00F17558"/>
    <w:rsid w:val="00F20C37"/>
    <w:rsid w:val="00F21326"/>
    <w:rsid w:val="00F219F7"/>
    <w:rsid w:val="00F23496"/>
    <w:rsid w:val="00F256E9"/>
    <w:rsid w:val="00F35B39"/>
    <w:rsid w:val="00F36452"/>
    <w:rsid w:val="00F42F9C"/>
    <w:rsid w:val="00F45F0A"/>
    <w:rsid w:val="00F5087B"/>
    <w:rsid w:val="00F51482"/>
    <w:rsid w:val="00F53D6E"/>
    <w:rsid w:val="00F53D8E"/>
    <w:rsid w:val="00F71ABC"/>
    <w:rsid w:val="00F766B0"/>
    <w:rsid w:val="00F77CFA"/>
    <w:rsid w:val="00F95F87"/>
    <w:rsid w:val="00FB3487"/>
    <w:rsid w:val="00FB5C95"/>
    <w:rsid w:val="00FB609B"/>
    <w:rsid w:val="00FC3986"/>
    <w:rsid w:val="00FC3B7E"/>
    <w:rsid w:val="00FC4F92"/>
    <w:rsid w:val="00FC6ADA"/>
    <w:rsid w:val="00FD423E"/>
    <w:rsid w:val="00FE40C7"/>
    <w:rsid w:val="00FE5D9B"/>
    <w:rsid w:val="00FE60F8"/>
    <w:rsid w:val="00FE7BC7"/>
    <w:rsid w:val="00FF225C"/>
    <w:rsid w:val="00FF5410"/>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1DCA8"/>
  <w15:docId w15:val="{7DC7AAC0-1E1B-4CB5-B3F9-EC05D491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762AA"/>
    <w:pPr>
      <w:spacing w:after="0" w:line="240" w:lineRule="auto"/>
    </w:pPr>
    <w:rPr>
      <w:rFonts w:ascii="Calibri" w:eastAsia="Times New Roman" w:hAnsi="Calibri" w:cs="Times New Roman"/>
      <w:lang w:val="uk-UA" w:eastAsia="uk-UA"/>
    </w:rPr>
  </w:style>
  <w:style w:type="character" w:customStyle="1" w:styleId="a4">
    <w:name w:val="Без інтервалів Знак"/>
    <w:link w:val="a3"/>
    <w:uiPriority w:val="1"/>
    <w:locked/>
    <w:rsid w:val="005762AA"/>
    <w:rPr>
      <w:rFonts w:ascii="Calibri" w:eastAsia="Times New Roman" w:hAnsi="Calibri" w:cs="Times New Roman"/>
      <w:lang w:val="uk-UA" w:eastAsia="uk-UA"/>
    </w:rPr>
  </w:style>
  <w:style w:type="paragraph" w:customStyle="1" w:styleId="Iauiue">
    <w:name w:val="Iau?iue"/>
    <w:rsid w:val="005762AA"/>
    <w:pPr>
      <w:tabs>
        <w:tab w:val="left" w:pos="851"/>
      </w:tabs>
      <w:spacing w:after="0" w:line="240" w:lineRule="auto"/>
      <w:jc w:val="both"/>
    </w:pPr>
    <w:rPr>
      <w:rFonts w:ascii="UkrainianKudriashov" w:eastAsia="Times New Roman" w:hAnsi="UkrainianKudriashov" w:cs="Times New Roman"/>
      <w:sz w:val="28"/>
      <w:szCs w:val="20"/>
      <w:lang w:val="ru-RU" w:eastAsia="ru-RU"/>
    </w:rPr>
  </w:style>
  <w:style w:type="paragraph" w:styleId="a5">
    <w:name w:val="Balloon Text"/>
    <w:basedOn w:val="a"/>
    <w:link w:val="a6"/>
    <w:uiPriority w:val="99"/>
    <w:semiHidden/>
    <w:unhideWhenUsed/>
    <w:rsid w:val="005762A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762AA"/>
    <w:rPr>
      <w:rFonts w:ascii="Tahoma" w:hAnsi="Tahoma" w:cs="Tahoma"/>
      <w:sz w:val="16"/>
      <w:szCs w:val="16"/>
    </w:rPr>
  </w:style>
  <w:style w:type="paragraph" w:styleId="a7">
    <w:name w:val="List Paragraph"/>
    <w:basedOn w:val="a"/>
    <w:uiPriority w:val="34"/>
    <w:qFormat/>
    <w:rsid w:val="005762AA"/>
    <w:pPr>
      <w:ind w:left="720"/>
      <w:contextualSpacing/>
    </w:pPr>
  </w:style>
  <w:style w:type="paragraph" w:styleId="a8">
    <w:name w:val="header"/>
    <w:basedOn w:val="a"/>
    <w:link w:val="a9"/>
    <w:uiPriority w:val="99"/>
    <w:unhideWhenUsed/>
    <w:rsid w:val="00A41A26"/>
    <w:pPr>
      <w:tabs>
        <w:tab w:val="center" w:pos="4986"/>
        <w:tab w:val="right" w:pos="9973"/>
      </w:tabs>
      <w:spacing w:after="0" w:line="240" w:lineRule="auto"/>
    </w:pPr>
  </w:style>
  <w:style w:type="character" w:customStyle="1" w:styleId="a9">
    <w:name w:val="Верхній колонтитул Знак"/>
    <w:basedOn w:val="a0"/>
    <w:link w:val="a8"/>
    <w:uiPriority w:val="99"/>
    <w:rsid w:val="00A41A26"/>
  </w:style>
  <w:style w:type="paragraph" w:styleId="aa">
    <w:name w:val="footer"/>
    <w:basedOn w:val="a"/>
    <w:link w:val="ab"/>
    <w:uiPriority w:val="99"/>
    <w:unhideWhenUsed/>
    <w:rsid w:val="00A41A26"/>
    <w:pPr>
      <w:tabs>
        <w:tab w:val="center" w:pos="4986"/>
        <w:tab w:val="right" w:pos="9973"/>
      </w:tabs>
      <w:spacing w:after="0" w:line="240" w:lineRule="auto"/>
    </w:pPr>
  </w:style>
  <w:style w:type="character" w:customStyle="1" w:styleId="ab">
    <w:name w:val="Нижній колонтитул Знак"/>
    <w:basedOn w:val="a0"/>
    <w:link w:val="aa"/>
    <w:uiPriority w:val="99"/>
    <w:rsid w:val="00A41A26"/>
  </w:style>
  <w:style w:type="character" w:styleId="ac">
    <w:name w:val="Strong"/>
    <w:basedOn w:val="a0"/>
    <w:uiPriority w:val="22"/>
    <w:qFormat/>
    <w:rsid w:val="006D6A20"/>
    <w:rPr>
      <w:b/>
      <w:bCs/>
    </w:rPr>
  </w:style>
  <w:style w:type="table" w:customStyle="1" w:styleId="11">
    <w:name w:val="Сетка таблицы11"/>
    <w:basedOn w:val="a1"/>
    <w:uiPriority w:val="59"/>
    <w:rsid w:val="00860D09"/>
    <w:pPr>
      <w:spacing w:after="0" w:line="240" w:lineRule="auto"/>
    </w:pPr>
    <w:rPr>
      <w:rFonts w:ascii="Calibri" w:eastAsia="Calibri" w:hAnsi="Calibri" w:cs="Times New Roman"/>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7802">
      <w:bodyDiv w:val="1"/>
      <w:marLeft w:val="0"/>
      <w:marRight w:val="0"/>
      <w:marTop w:val="0"/>
      <w:marBottom w:val="0"/>
      <w:divBdr>
        <w:top w:val="none" w:sz="0" w:space="0" w:color="auto"/>
        <w:left w:val="none" w:sz="0" w:space="0" w:color="auto"/>
        <w:bottom w:val="none" w:sz="0" w:space="0" w:color="auto"/>
        <w:right w:val="none" w:sz="0" w:space="0" w:color="auto"/>
      </w:divBdr>
    </w:div>
    <w:div w:id="530649718">
      <w:bodyDiv w:val="1"/>
      <w:marLeft w:val="0"/>
      <w:marRight w:val="0"/>
      <w:marTop w:val="0"/>
      <w:marBottom w:val="0"/>
      <w:divBdr>
        <w:top w:val="none" w:sz="0" w:space="0" w:color="auto"/>
        <w:left w:val="none" w:sz="0" w:space="0" w:color="auto"/>
        <w:bottom w:val="none" w:sz="0" w:space="0" w:color="auto"/>
        <w:right w:val="none" w:sz="0" w:space="0" w:color="auto"/>
      </w:divBdr>
    </w:div>
    <w:div w:id="564682774">
      <w:bodyDiv w:val="1"/>
      <w:marLeft w:val="0"/>
      <w:marRight w:val="0"/>
      <w:marTop w:val="0"/>
      <w:marBottom w:val="0"/>
      <w:divBdr>
        <w:top w:val="none" w:sz="0" w:space="0" w:color="auto"/>
        <w:left w:val="none" w:sz="0" w:space="0" w:color="auto"/>
        <w:bottom w:val="none" w:sz="0" w:space="0" w:color="auto"/>
        <w:right w:val="none" w:sz="0" w:space="0" w:color="auto"/>
      </w:divBdr>
    </w:div>
    <w:div w:id="1440836336">
      <w:bodyDiv w:val="1"/>
      <w:marLeft w:val="0"/>
      <w:marRight w:val="0"/>
      <w:marTop w:val="0"/>
      <w:marBottom w:val="0"/>
      <w:divBdr>
        <w:top w:val="none" w:sz="0" w:space="0" w:color="auto"/>
        <w:left w:val="none" w:sz="0" w:space="0" w:color="auto"/>
        <w:bottom w:val="none" w:sz="0" w:space="0" w:color="auto"/>
        <w:right w:val="none" w:sz="0" w:space="0" w:color="auto"/>
      </w:divBdr>
      <w:divsChild>
        <w:div w:id="556671782">
          <w:marLeft w:val="0"/>
          <w:marRight w:val="0"/>
          <w:marTop w:val="0"/>
          <w:marBottom w:val="450"/>
          <w:divBdr>
            <w:top w:val="none" w:sz="0" w:space="0" w:color="auto"/>
            <w:left w:val="none" w:sz="0" w:space="0" w:color="auto"/>
            <w:bottom w:val="none" w:sz="0" w:space="0" w:color="auto"/>
            <w:right w:val="none" w:sz="0" w:space="0" w:color="auto"/>
          </w:divBdr>
          <w:divsChild>
            <w:div w:id="1387148239">
              <w:marLeft w:val="0"/>
              <w:marRight w:val="0"/>
              <w:marTop w:val="0"/>
              <w:marBottom w:val="600"/>
              <w:divBdr>
                <w:top w:val="none" w:sz="0" w:space="0" w:color="auto"/>
                <w:left w:val="none" w:sz="0" w:space="0" w:color="auto"/>
                <w:bottom w:val="none" w:sz="0" w:space="0" w:color="auto"/>
                <w:right w:val="none" w:sz="0" w:space="0" w:color="auto"/>
              </w:divBdr>
            </w:div>
            <w:div w:id="727000620">
              <w:marLeft w:val="0"/>
              <w:marRight w:val="0"/>
              <w:marTop w:val="0"/>
              <w:marBottom w:val="0"/>
              <w:divBdr>
                <w:top w:val="none" w:sz="0" w:space="0" w:color="auto"/>
                <w:left w:val="none" w:sz="0" w:space="0" w:color="auto"/>
                <w:bottom w:val="none" w:sz="0" w:space="0" w:color="auto"/>
                <w:right w:val="none" w:sz="0" w:space="0" w:color="auto"/>
              </w:divBdr>
            </w:div>
            <w:div w:id="2050449176">
              <w:marLeft w:val="0"/>
              <w:marRight w:val="0"/>
              <w:marTop w:val="0"/>
              <w:marBottom w:val="0"/>
              <w:divBdr>
                <w:top w:val="none" w:sz="0" w:space="0" w:color="auto"/>
                <w:left w:val="none" w:sz="0" w:space="0" w:color="auto"/>
                <w:bottom w:val="none" w:sz="0" w:space="0" w:color="auto"/>
                <w:right w:val="none" w:sz="0" w:space="0" w:color="auto"/>
              </w:divBdr>
            </w:div>
            <w:div w:id="1310357495">
              <w:marLeft w:val="0"/>
              <w:marRight w:val="0"/>
              <w:marTop w:val="450"/>
              <w:marBottom w:val="150"/>
              <w:divBdr>
                <w:top w:val="none" w:sz="0" w:space="0" w:color="auto"/>
                <w:left w:val="none" w:sz="0" w:space="0" w:color="auto"/>
                <w:bottom w:val="none" w:sz="0" w:space="0" w:color="auto"/>
                <w:right w:val="none" w:sz="0" w:space="0" w:color="auto"/>
              </w:divBdr>
            </w:div>
            <w:div w:id="1658799734">
              <w:marLeft w:val="0"/>
              <w:marRight w:val="0"/>
              <w:marTop w:val="150"/>
              <w:marBottom w:val="225"/>
              <w:divBdr>
                <w:top w:val="none" w:sz="0" w:space="0" w:color="auto"/>
                <w:left w:val="none" w:sz="0" w:space="0" w:color="auto"/>
                <w:bottom w:val="none" w:sz="0" w:space="0" w:color="auto"/>
                <w:right w:val="none" w:sz="0" w:space="0" w:color="auto"/>
              </w:divBdr>
            </w:div>
            <w:div w:id="773675597">
              <w:marLeft w:val="0"/>
              <w:marRight w:val="0"/>
              <w:marTop w:val="300"/>
              <w:marBottom w:val="150"/>
              <w:divBdr>
                <w:top w:val="none" w:sz="0" w:space="0" w:color="auto"/>
                <w:left w:val="none" w:sz="0" w:space="0" w:color="auto"/>
                <w:bottom w:val="none" w:sz="0" w:space="0" w:color="auto"/>
                <w:right w:val="none" w:sz="0" w:space="0" w:color="auto"/>
              </w:divBdr>
            </w:div>
            <w:div w:id="1488549971">
              <w:marLeft w:val="0"/>
              <w:marRight w:val="0"/>
              <w:marTop w:val="0"/>
              <w:marBottom w:val="300"/>
              <w:divBdr>
                <w:top w:val="none" w:sz="0" w:space="0" w:color="auto"/>
                <w:left w:val="none" w:sz="0" w:space="0" w:color="auto"/>
                <w:bottom w:val="none" w:sz="0" w:space="0" w:color="auto"/>
                <w:right w:val="none" w:sz="0" w:space="0" w:color="auto"/>
              </w:divBdr>
            </w:div>
          </w:divsChild>
        </w:div>
        <w:div w:id="1445156592">
          <w:marLeft w:val="0"/>
          <w:marRight w:val="0"/>
          <w:marTop w:val="0"/>
          <w:marBottom w:val="0"/>
          <w:divBdr>
            <w:top w:val="none" w:sz="0" w:space="0" w:color="auto"/>
            <w:left w:val="none" w:sz="0" w:space="0" w:color="auto"/>
            <w:bottom w:val="none" w:sz="0" w:space="0" w:color="auto"/>
            <w:right w:val="none" w:sz="0" w:space="0" w:color="auto"/>
          </w:divBdr>
          <w:divsChild>
            <w:div w:id="105390912">
              <w:marLeft w:val="0"/>
              <w:marRight w:val="0"/>
              <w:marTop w:val="0"/>
              <w:marBottom w:val="0"/>
              <w:divBdr>
                <w:top w:val="none" w:sz="0" w:space="0" w:color="auto"/>
                <w:left w:val="none" w:sz="0" w:space="0" w:color="auto"/>
                <w:bottom w:val="none" w:sz="0" w:space="0" w:color="auto"/>
                <w:right w:val="none" w:sz="0" w:space="0" w:color="auto"/>
              </w:divBdr>
            </w:div>
            <w:div w:id="18607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05D6-08F3-47AE-9127-AAA6E574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6944</Words>
  <Characters>3959</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BELZ-RADA</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Надія Федюра</cp:lastModifiedBy>
  <cp:revision>3</cp:revision>
  <cp:lastPrinted>2026-03-02T10:31:00Z</cp:lastPrinted>
  <dcterms:created xsi:type="dcterms:W3CDTF">2026-03-02T10:28:00Z</dcterms:created>
  <dcterms:modified xsi:type="dcterms:W3CDTF">2026-03-02T10:31:00Z</dcterms:modified>
</cp:coreProperties>
</file>